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3FE25" w14:textId="77777777" w:rsidR="008B45CA" w:rsidRDefault="008B45CA" w:rsidP="008B45CA">
      <w:pPr>
        <w:jc w:val="both"/>
        <w:rPr>
          <w:rFonts w:ascii="Bookman Old Style" w:hAnsi="Bookman Old Style"/>
        </w:rPr>
      </w:pPr>
      <w:bookmarkStart w:id="1" w:name="_Hlk66438955"/>
      <w:r>
        <w:rPr>
          <w:noProof/>
        </w:rPr>
        <w:drawing>
          <wp:inline distT="0" distB="0" distL="0" distR="0" wp14:anchorId="346802C5" wp14:editId="153F1690">
            <wp:extent cx="624840" cy="754380"/>
            <wp:effectExtent l="0" t="0" r="3810" b="7620"/>
            <wp:docPr id="7" name="Slika 7"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40" cy="754380"/>
                    </a:xfrm>
                    <a:prstGeom prst="rect">
                      <a:avLst/>
                    </a:prstGeom>
                    <a:noFill/>
                    <a:ln>
                      <a:noFill/>
                    </a:ln>
                  </pic:spPr>
                </pic:pic>
              </a:graphicData>
            </a:graphic>
          </wp:inline>
        </w:drawing>
      </w:r>
    </w:p>
    <w:p w14:paraId="3DB98C43" w14:textId="77777777" w:rsidR="008B45CA" w:rsidRDefault="008B45CA" w:rsidP="008B45CA">
      <w:pPr>
        <w:rPr>
          <w:rFonts w:cs="Tahoma"/>
          <w:szCs w:val="18"/>
        </w:rPr>
      </w:pPr>
    </w:p>
    <w:p w14:paraId="1246B05F" w14:textId="77777777" w:rsidR="008B45CA" w:rsidRPr="00574470" w:rsidRDefault="008B45CA" w:rsidP="008B45CA">
      <w:pPr>
        <w:rPr>
          <w:rFonts w:cs="Tahoma"/>
          <w:sz w:val="22"/>
          <w:szCs w:val="22"/>
        </w:rPr>
      </w:pPr>
      <w:r w:rsidRPr="00574470">
        <w:rPr>
          <w:rFonts w:cs="Tahoma"/>
          <w:sz w:val="22"/>
          <w:szCs w:val="22"/>
        </w:rPr>
        <w:t>OBČINA LJUBNO</w:t>
      </w:r>
    </w:p>
    <w:p w14:paraId="3CE8F1AC" w14:textId="77777777" w:rsidR="008B45CA" w:rsidRPr="00574470" w:rsidRDefault="008B45CA" w:rsidP="008B45CA">
      <w:pPr>
        <w:tabs>
          <w:tab w:val="right" w:pos="9354"/>
        </w:tabs>
        <w:jc w:val="both"/>
        <w:rPr>
          <w:rFonts w:cs="Tahoma"/>
          <w:sz w:val="22"/>
          <w:szCs w:val="22"/>
        </w:rPr>
      </w:pPr>
      <w:r w:rsidRPr="00574470">
        <w:rPr>
          <w:rFonts w:cs="Tahoma"/>
          <w:sz w:val="22"/>
          <w:szCs w:val="22"/>
        </w:rPr>
        <w:t>Cesta v Rastke 12</w:t>
      </w:r>
      <w:r w:rsidRPr="00574470">
        <w:rPr>
          <w:rFonts w:cs="Tahoma"/>
          <w:sz w:val="22"/>
          <w:szCs w:val="22"/>
        </w:rPr>
        <w:tab/>
        <w:t xml:space="preserve">tel. 03/839-17-70, </w:t>
      </w:r>
      <w:proofErr w:type="spellStart"/>
      <w:r w:rsidRPr="00574470">
        <w:rPr>
          <w:rFonts w:cs="Tahoma"/>
          <w:sz w:val="22"/>
          <w:szCs w:val="22"/>
        </w:rPr>
        <w:t>fax</w:t>
      </w:r>
      <w:proofErr w:type="spellEnd"/>
      <w:r w:rsidRPr="00574470">
        <w:rPr>
          <w:rFonts w:cs="Tahoma"/>
          <w:sz w:val="22"/>
          <w:szCs w:val="22"/>
        </w:rPr>
        <w:t>. 03/584-14-15</w:t>
      </w:r>
    </w:p>
    <w:p w14:paraId="4F8C200F" w14:textId="77777777" w:rsidR="008B45CA" w:rsidRPr="00574470" w:rsidRDefault="008B45CA" w:rsidP="008B45CA">
      <w:pPr>
        <w:pBdr>
          <w:bottom w:val="single" w:sz="4" w:space="1" w:color="auto"/>
        </w:pBdr>
        <w:tabs>
          <w:tab w:val="right" w:pos="9354"/>
        </w:tabs>
        <w:rPr>
          <w:rFonts w:cs="Tahoma"/>
          <w:sz w:val="22"/>
          <w:szCs w:val="22"/>
        </w:rPr>
      </w:pPr>
      <w:r w:rsidRPr="00574470">
        <w:rPr>
          <w:rFonts w:cs="Tahoma"/>
          <w:sz w:val="22"/>
          <w:szCs w:val="22"/>
        </w:rPr>
        <w:t>3333 Ljubno ob Savinji</w:t>
      </w:r>
      <w:r w:rsidRPr="00574470">
        <w:rPr>
          <w:rFonts w:cs="Tahoma"/>
          <w:sz w:val="22"/>
          <w:szCs w:val="22"/>
        </w:rPr>
        <w:tab/>
        <w:t xml:space="preserve"> e-mail: obcina@ljubno.si</w:t>
      </w:r>
    </w:p>
    <w:p w14:paraId="4DB6D1B7" w14:textId="77777777" w:rsidR="008B45CA" w:rsidRPr="00574470" w:rsidRDefault="008B45CA" w:rsidP="008B45CA">
      <w:pPr>
        <w:pStyle w:val="Default"/>
        <w:jc w:val="both"/>
        <w:rPr>
          <w:b/>
          <w:bCs/>
          <w:sz w:val="22"/>
          <w:szCs w:val="22"/>
        </w:rPr>
      </w:pPr>
    </w:p>
    <w:p w14:paraId="5AF159A9" w14:textId="4E9B9B28"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546E8A">
        <w:rPr>
          <w:rFonts w:cs="Tahoma"/>
          <w:sz w:val="20"/>
          <w:szCs w:val="20"/>
        </w:rPr>
        <w:t>430-000</w:t>
      </w:r>
      <w:r w:rsidR="003F5C3D">
        <w:rPr>
          <w:rFonts w:cs="Tahoma"/>
          <w:sz w:val="20"/>
          <w:szCs w:val="20"/>
        </w:rPr>
        <w:t>5</w:t>
      </w:r>
      <w:r w:rsidR="00546E8A">
        <w:rPr>
          <w:rFonts w:cs="Tahoma"/>
          <w:sz w:val="20"/>
          <w:szCs w:val="20"/>
        </w:rPr>
        <w:t>/2021</w:t>
      </w:r>
    </w:p>
    <w:p w14:paraId="78099137" w14:textId="424B3821"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546E8A">
        <w:rPr>
          <w:rFonts w:cs="Tahoma"/>
          <w:sz w:val="20"/>
          <w:szCs w:val="20"/>
        </w:rPr>
        <w:t>22. marec 2021</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5AB5313D" w:rsidR="00A158C8" w:rsidRDefault="00A158C8" w:rsidP="00A158C8">
      <w:pPr>
        <w:spacing w:line="264" w:lineRule="auto"/>
      </w:pPr>
    </w:p>
    <w:p w14:paraId="742ED689" w14:textId="43E93CC1" w:rsidR="00546E8A" w:rsidRDefault="00546E8A" w:rsidP="00A158C8">
      <w:pPr>
        <w:spacing w:line="264" w:lineRule="auto"/>
      </w:pPr>
    </w:p>
    <w:p w14:paraId="65CCA309" w14:textId="769771D3" w:rsidR="00546E8A" w:rsidRDefault="00546E8A" w:rsidP="00A158C8">
      <w:pPr>
        <w:spacing w:line="264" w:lineRule="auto"/>
      </w:pPr>
    </w:p>
    <w:p w14:paraId="2AF69886" w14:textId="514623AC" w:rsidR="00546E8A" w:rsidRDefault="00546E8A" w:rsidP="00A158C8">
      <w:pPr>
        <w:spacing w:line="264" w:lineRule="auto"/>
      </w:pPr>
    </w:p>
    <w:p w14:paraId="0AD352E8" w14:textId="77777777" w:rsidR="00546E8A" w:rsidRDefault="00546E8A"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1A91841B" w:rsidR="00A158C8" w:rsidRPr="00A158C8" w:rsidRDefault="003F5C3D"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DOBAVA IN VGRADNJA SCENSKO TEHNIČNE OPREME ZA KULTURNI DOM LJUBNO</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0D653ADE" w14:textId="77777777" w:rsidR="008F5ACA" w:rsidRDefault="008F5ACA" w:rsidP="00A158C8">
      <w:pPr>
        <w:spacing w:line="264" w:lineRule="auto"/>
        <w:jc w:val="both"/>
        <w:rPr>
          <w:rFonts w:cs="Tahoma"/>
          <w:b/>
          <w:bCs/>
          <w:szCs w:val="18"/>
        </w:rPr>
      </w:pPr>
    </w:p>
    <w:p w14:paraId="2534747C" w14:textId="686582ED" w:rsidR="0034649D" w:rsidRDefault="0034649D" w:rsidP="00717080">
      <w:pPr>
        <w:pStyle w:val="Telobesedila-zamik2"/>
        <w:spacing w:after="0" w:line="264" w:lineRule="auto"/>
        <w:ind w:left="0"/>
        <w:jc w:val="both"/>
        <w:rPr>
          <w:rFonts w:ascii="Tahoma" w:hAnsi="Tahoma" w:cs="Tahoma"/>
          <w:sz w:val="18"/>
          <w:szCs w:val="18"/>
        </w:rPr>
      </w:pPr>
    </w:p>
    <w:p w14:paraId="195C9BB0" w14:textId="10CD5D65" w:rsidR="0034649D" w:rsidRDefault="0034649D" w:rsidP="00717080">
      <w:pPr>
        <w:pStyle w:val="Telobesedila-zamik2"/>
        <w:spacing w:after="0" w:line="264" w:lineRule="auto"/>
        <w:ind w:left="0"/>
        <w:jc w:val="both"/>
        <w:rPr>
          <w:rFonts w:ascii="Tahoma" w:hAnsi="Tahoma" w:cs="Tahoma"/>
          <w:sz w:val="18"/>
          <w:szCs w:val="18"/>
        </w:rPr>
      </w:pPr>
    </w:p>
    <w:p w14:paraId="3184B6D8" w14:textId="4B675D6D" w:rsidR="0034649D" w:rsidRDefault="0034649D" w:rsidP="00717080">
      <w:pPr>
        <w:pStyle w:val="Telobesedila-zamik2"/>
        <w:spacing w:after="0" w:line="264" w:lineRule="auto"/>
        <w:ind w:left="0"/>
        <w:jc w:val="both"/>
        <w:rPr>
          <w:rFonts w:ascii="Tahoma" w:hAnsi="Tahoma" w:cs="Tahoma"/>
          <w:sz w:val="18"/>
          <w:szCs w:val="18"/>
        </w:rPr>
      </w:pPr>
    </w:p>
    <w:p w14:paraId="5777FA16" w14:textId="30C1EF84" w:rsidR="0034649D" w:rsidRDefault="0034649D" w:rsidP="00717080">
      <w:pPr>
        <w:pStyle w:val="Telobesedila-zamik2"/>
        <w:spacing w:after="0" w:line="264" w:lineRule="auto"/>
        <w:ind w:left="0"/>
        <w:jc w:val="both"/>
        <w:rPr>
          <w:rFonts w:ascii="Tahoma" w:hAnsi="Tahoma" w:cs="Tahoma"/>
          <w:sz w:val="18"/>
          <w:szCs w:val="18"/>
        </w:rPr>
      </w:pPr>
    </w:p>
    <w:p w14:paraId="1B0E6669" w14:textId="127B7A40" w:rsidR="0034649D" w:rsidRDefault="0034649D" w:rsidP="00717080">
      <w:pPr>
        <w:pStyle w:val="Telobesedila-zamik2"/>
        <w:spacing w:after="0" w:line="264" w:lineRule="auto"/>
        <w:ind w:left="0"/>
        <w:jc w:val="both"/>
        <w:rPr>
          <w:rFonts w:ascii="Tahoma" w:hAnsi="Tahoma" w:cs="Tahoma"/>
          <w:sz w:val="18"/>
          <w:szCs w:val="18"/>
        </w:rPr>
      </w:pPr>
    </w:p>
    <w:p w14:paraId="260DB441" w14:textId="77777777" w:rsidR="0034649D" w:rsidRDefault="0034649D" w:rsidP="00717080">
      <w:pPr>
        <w:pStyle w:val="Telobesedila-zamik2"/>
        <w:spacing w:after="0" w:line="264" w:lineRule="auto"/>
        <w:ind w:left="0"/>
        <w:jc w:val="both"/>
        <w:rPr>
          <w:rFonts w:ascii="Tahoma" w:hAnsi="Tahoma" w:cs="Tahoma"/>
          <w:sz w:val="18"/>
          <w:szCs w:val="18"/>
        </w:rPr>
      </w:pPr>
    </w:p>
    <w:p w14:paraId="03B7FD85" w14:textId="44858805" w:rsidR="002E3230" w:rsidRDefault="002E3230" w:rsidP="00717080">
      <w:pPr>
        <w:pStyle w:val="Telobesedila-zamik2"/>
        <w:spacing w:after="0" w:line="264" w:lineRule="auto"/>
        <w:ind w:left="0"/>
        <w:jc w:val="both"/>
        <w:rPr>
          <w:rFonts w:ascii="Tahoma" w:hAnsi="Tahoma" w:cs="Tahoma"/>
          <w:sz w:val="18"/>
          <w:szCs w:val="18"/>
        </w:rPr>
      </w:pPr>
    </w:p>
    <w:p w14:paraId="51C00434" w14:textId="4E6E174E" w:rsidR="002E3230" w:rsidRDefault="002E3230" w:rsidP="00717080">
      <w:pPr>
        <w:pStyle w:val="Telobesedila-zamik2"/>
        <w:spacing w:after="0" w:line="264" w:lineRule="auto"/>
        <w:ind w:left="0"/>
        <w:jc w:val="both"/>
        <w:rPr>
          <w:rFonts w:ascii="Tahoma" w:hAnsi="Tahoma" w:cs="Tahoma"/>
          <w:sz w:val="18"/>
          <w:szCs w:val="18"/>
        </w:rPr>
      </w:pPr>
    </w:p>
    <w:p w14:paraId="7080F20F" w14:textId="1DD32AC7" w:rsidR="002E3230" w:rsidRDefault="002E3230" w:rsidP="00717080">
      <w:pPr>
        <w:pStyle w:val="Telobesedila-zamik2"/>
        <w:spacing w:after="0" w:line="264" w:lineRule="auto"/>
        <w:ind w:left="0"/>
        <w:jc w:val="both"/>
        <w:rPr>
          <w:rFonts w:ascii="Tahoma" w:hAnsi="Tahoma" w:cs="Tahoma"/>
          <w:sz w:val="18"/>
          <w:szCs w:val="18"/>
        </w:rPr>
      </w:pPr>
    </w:p>
    <w:p w14:paraId="491CDB8D" w14:textId="731F8018" w:rsidR="002E3230" w:rsidRDefault="002E3230" w:rsidP="00717080">
      <w:pPr>
        <w:pStyle w:val="Telobesedila-zamik2"/>
        <w:spacing w:after="0" w:line="264" w:lineRule="auto"/>
        <w:ind w:left="0"/>
        <w:jc w:val="both"/>
        <w:rPr>
          <w:rFonts w:ascii="Tahoma" w:hAnsi="Tahoma" w:cs="Tahoma"/>
          <w:sz w:val="18"/>
          <w:szCs w:val="18"/>
        </w:rPr>
      </w:pPr>
    </w:p>
    <w:p w14:paraId="1A820AB0" w14:textId="77777777" w:rsidR="002E3230" w:rsidRDefault="002E3230" w:rsidP="00717080">
      <w:pPr>
        <w:pStyle w:val="Telobesedila-zamik2"/>
        <w:spacing w:after="0" w:line="264" w:lineRule="auto"/>
        <w:ind w:left="0"/>
        <w:jc w:val="both"/>
        <w:rPr>
          <w:rFonts w:ascii="Tahoma" w:hAnsi="Tahoma" w:cs="Tahoma"/>
          <w:sz w:val="18"/>
          <w:szCs w:val="18"/>
        </w:rPr>
      </w:pPr>
    </w:p>
    <w:p w14:paraId="69E7502B" w14:textId="3E2D7A13" w:rsidR="008D0773" w:rsidRDefault="0042576E" w:rsidP="0042576E">
      <w:pPr>
        <w:pStyle w:val="Naslov1"/>
        <w:numPr>
          <w:ilvl w:val="0"/>
          <w:numId w:val="0"/>
        </w:numPr>
        <w:shd w:val="clear" w:color="auto" w:fill="C5E0B3" w:themeFill="accent6" w:themeFillTint="66"/>
      </w:pPr>
      <w:r>
        <w:t xml:space="preserve">4. </w:t>
      </w:r>
      <w:r w:rsidR="008D0773">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61B50A4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958FDF1"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6612FBD0" w14:textId="77777777"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01533EBF"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r>
      <w:r w:rsidR="00363A16">
        <w:rPr>
          <w:szCs w:val="18"/>
        </w:rPr>
        <w:t>Reference ponudnika</w:t>
      </w:r>
    </w:p>
    <w:p w14:paraId="719AD33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363A16">
        <w:rPr>
          <w:szCs w:val="18"/>
        </w:rPr>
        <w:t>Referenčno potrdilo</w:t>
      </w:r>
    </w:p>
    <w:p w14:paraId="5BA6D1A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C292CAA" w14:textId="6B9F8FCA"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FA575F">
        <w:rPr>
          <w:szCs w:val="18"/>
        </w:rPr>
        <w:t>1</w:t>
      </w:r>
      <w:r w:rsidRPr="009D51CA">
        <w:rPr>
          <w:szCs w:val="18"/>
        </w:rPr>
        <w:t xml:space="preserve"> – </w:t>
      </w:r>
      <w:r w:rsidRPr="009D51CA">
        <w:rPr>
          <w:szCs w:val="18"/>
        </w:rPr>
        <w:tab/>
      </w:r>
      <w:r w:rsidR="006568EC">
        <w:rPr>
          <w:szCs w:val="18"/>
        </w:rPr>
        <w:t>Predračun</w:t>
      </w:r>
    </w:p>
    <w:p w14:paraId="42A34A80" w14:textId="63302D08"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FA575F">
        <w:rPr>
          <w:szCs w:val="18"/>
        </w:rPr>
        <w:t>2</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34D53C03" w14:textId="77777777" w:rsidR="008D0773" w:rsidRDefault="008D0773" w:rsidP="00A158C8">
      <w:pPr>
        <w:spacing w:line="264" w:lineRule="auto"/>
        <w:rPr>
          <w:rFonts w:cs="Tahoma"/>
          <w:szCs w:val="18"/>
        </w:rPr>
      </w:pPr>
    </w:p>
    <w:p w14:paraId="736C13AE" w14:textId="77777777" w:rsidR="008D0773" w:rsidRDefault="008D0773" w:rsidP="00A158C8">
      <w:pPr>
        <w:spacing w:line="264" w:lineRule="auto"/>
        <w:rPr>
          <w:rFonts w:cs="Tahoma"/>
          <w:szCs w:val="18"/>
        </w:rPr>
      </w:pPr>
    </w:p>
    <w:p w14:paraId="143BFD30" w14:textId="77777777" w:rsidR="008D0773" w:rsidRDefault="008D0773" w:rsidP="00A158C8">
      <w:pPr>
        <w:spacing w:line="264" w:lineRule="auto"/>
        <w:rPr>
          <w:rFonts w:cs="Tahoma"/>
          <w:szCs w:val="18"/>
        </w:rPr>
      </w:pPr>
    </w:p>
    <w:p w14:paraId="5C6CE165" w14:textId="77777777" w:rsidR="008D0773" w:rsidRDefault="008D0773" w:rsidP="00A158C8">
      <w:pPr>
        <w:spacing w:line="264" w:lineRule="auto"/>
        <w:rPr>
          <w:rFonts w:cs="Tahoma"/>
          <w:szCs w:val="18"/>
        </w:rPr>
      </w:pPr>
    </w:p>
    <w:p w14:paraId="580FBA0E" w14:textId="77777777" w:rsidR="008D0773" w:rsidRDefault="008D0773" w:rsidP="00A158C8">
      <w:pPr>
        <w:spacing w:line="264" w:lineRule="auto"/>
        <w:rPr>
          <w:rFonts w:cs="Tahoma"/>
          <w:szCs w:val="18"/>
        </w:rPr>
      </w:pPr>
    </w:p>
    <w:p w14:paraId="6E61872C" w14:textId="77777777" w:rsidR="008D0773" w:rsidRDefault="008D0773" w:rsidP="00A158C8">
      <w:pPr>
        <w:spacing w:line="264" w:lineRule="auto"/>
        <w:rPr>
          <w:rFonts w:cs="Tahoma"/>
          <w:szCs w:val="18"/>
        </w:rPr>
      </w:pPr>
    </w:p>
    <w:p w14:paraId="2E8B85E4" w14:textId="77777777" w:rsidR="007954C2" w:rsidRDefault="007954C2" w:rsidP="00A158C8">
      <w:pPr>
        <w:spacing w:line="264" w:lineRule="auto"/>
        <w:rPr>
          <w:rFonts w:cs="Tahoma"/>
          <w:szCs w:val="18"/>
        </w:rPr>
      </w:pPr>
    </w:p>
    <w:p w14:paraId="399C4CAD" w14:textId="77777777" w:rsidR="007954C2" w:rsidRDefault="007954C2" w:rsidP="00A158C8">
      <w:pPr>
        <w:spacing w:line="264" w:lineRule="auto"/>
        <w:rPr>
          <w:rFonts w:cs="Tahoma"/>
          <w:szCs w:val="18"/>
        </w:rPr>
      </w:pPr>
    </w:p>
    <w:p w14:paraId="3C366250" w14:textId="77777777" w:rsidR="00717080" w:rsidRDefault="00717080" w:rsidP="00A158C8">
      <w:pPr>
        <w:spacing w:line="264" w:lineRule="auto"/>
        <w:rPr>
          <w:rFonts w:cs="Tahoma"/>
          <w:szCs w:val="18"/>
        </w:rPr>
      </w:pPr>
    </w:p>
    <w:p w14:paraId="0D666C42" w14:textId="77777777" w:rsidR="00717080" w:rsidRDefault="00717080" w:rsidP="00A158C8">
      <w:pPr>
        <w:spacing w:line="264" w:lineRule="auto"/>
        <w:rPr>
          <w:rFonts w:cs="Tahoma"/>
          <w:szCs w:val="18"/>
        </w:rPr>
      </w:pPr>
    </w:p>
    <w:p w14:paraId="2D53E79C" w14:textId="77777777" w:rsidR="00717080" w:rsidRDefault="00717080" w:rsidP="00A158C8">
      <w:pPr>
        <w:spacing w:line="264" w:lineRule="auto"/>
        <w:rPr>
          <w:rFonts w:cs="Tahoma"/>
          <w:szCs w:val="18"/>
        </w:rPr>
      </w:pPr>
    </w:p>
    <w:p w14:paraId="06E91807" w14:textId="77777777" w:rsidR="00717080" w:rsidRDefault="00717080" w:rsidP="00A158C8">
      <w:pPr>
        <w:spacing w:line="264" w:lineRule="auto"/>
        <w:rPr>
          <w:rFonts w:cs="Tahoma"/>
          <w:szCs w:val="18"/>
        </w:rPr>
      </w:pPr>
    </w:p>
    <w:p w14:paraId="374B7B8B" w14:textId="77777777" w:rsidR="00717080" w:rsidRDefault="00717080" w:rsidP="00A158C8">
      <w:pPr>
        <w:spacing w:line="264" w:lineRule="auto"/>
        <w:rPr>
          <w:rFonts w:cs="Tahoma"/>
          <w:szCs w:val="18"/>
        </w:rPr>
      </w:pPr>
    </w:p>
    <w:p w14:paraId="65CF4368" w14:textId="77777777" w:rsidR="00717080" w:rsidRDefault="00717080" w:rsidP="00A158C8">
      <w:pPr>
        <w:spacing w:line="264" w:lineRule="auto"/>
        <w:rPr>
          <w:rFonts w:cs="Tahoma"/>
          <w:szCs w:val="18"/>
        </w:rPr>
      </w:pPr>
    </w:p>
    <w:p w14:paraId="5B59EAA9" w14:textId="09E0C00F" w:rsidR="00717080" w:rsidRDefault="00717080" w:rsidP="00A158C8">
      <w:pPr>
        <w:spacing w:line="264" w:lineRule="auto"/>
        <w:rPr>
          <w:rFonts w:cs="Tahoma"/>
          <w:szCs w:val="18"/>
        </w:rPr>
      </w:pPr>
    </w:p>
    <w:p w14:paraId="0E34A2D2" w14:textId="77777777" w:rsidR="002E3230" w:rsidRDefault="002E3230" w:rsidP="00A158C8">
      <w:pPr>
        <w:spacing w:line="264" w:lineRule="auto"/>
        <w:rPr>
          <w:rFonts w:cs="Tahoma"/>
          <w:szCs w:val="18"/>
        </w:rPr>
      </w:pPr>
    </w:p>
    <w:p w14:paraId="238C353B" w14:textId="54E8C877" w:rsidR="006568EC" w:rsidRDefault="006568EC" w:rsidP="00A158C8">
      <w:pPr>
        <w:spacing w:line="264" w:lineRule="auto"/>
        <w:rPr>
          <w:rFonts w:cs="Tahoma"/>
          <w:szCs w:val="18"/>
        </w:rPr>
      </w:pPr>
    </w:p>
    <w:p w14:paraId="015F586C" w14:textId="41CFDCE2" w:rsidR="00AE7DB0" w:rsidRDefault="00AE7DB0" w:rsidP="00A158C8">
      <w:pPr>
        <w:spacing w:line="264" w:lineRule="auto"/>
        <w:rPr>
          <w:rFonts w:cs="Tahoma"/>
          <w:szCs w:val="18"/>
        </w:rPr>
      </w:pPr>
    </w:p>
    <w:p w14:paraId="5E59A60A" w14:textId="77777777" w:rsidR="00AE7DB0" w:rsidRDefault="00AE7DB0" w:rsidP="00A158C8">
      <w:pPr>
        <w:spacing w:line="264" w:lineRule="auto"/>
        <w:rPr>
          <w:rFonts w:cs="Tahoma"/>
          <w:szCs w:val="18"/>
        </w:rPr>
      </w:pPr>
    </w:p>
    <w:p w14:paraId="2F90A811" w14:textId="2F2AF7C5" w:rsidR="008D0773" w:rsidRDefault="008D0773" w:rsidP="0042576E">
      <w:pPr>
        <w:pStyle w:val="Naslov2"/>
        <w:numPr>
          <w:ilvl w:val="1"/>
          <w:numId w:val="56"/>
        </w:numPr>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1F0AFFBB" w14:textId="77777777" w:rsidTr="00E50A72">
        <w:trPr>
          <w:trHeight w:val="454"/>
        </w:trPr>
        <w:tc>
          <w:tcPr>
            <w:tcW w:w="426" w:type="dxa"/>
            <w:vAlign w:val="center"/>
          </w:tcPr>
          <w:p w14:paraId="7497AF3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7A29E5C9"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3461465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2D3FD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9B1E4E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8A863D6" w14:textId="0D98DAC4" w:rsidR="006568EC" w:rsidRPr="008C1CBF" w:rsidRDefault="002E3230" w:rsidP="006568EC">
            <w:pPr>
              <w:pStyle w:val="Telobesedila"/>
              <w:spacing w:line="264" w:lineRule="auto"/>
              <w:jc w:val="left"/>
              <w:rPr>
                <w:sz w:val="15"/>
                <w:szCs w:val="15"/>
              </w:rPr>
            </w:pPr>
            <w:r>
              <w:rPr>
                <w:sz w:val="15"/>
                <w:szCs w:val="15"/>
              </w:rPr>
              <w:t>po pozivu naročnika</w:t>
            </w:r>
          </w:p>
        </w:tc>
      </w:tr>
      <w:tr w:rsidR="006568EC" w:rsidRPr="008C1CBF" w14:paraId="78128D40" w14:textId="77777777" w:rsidTr="00E50A72">
        <w:trPr>
          <w:trHeight w:val="454"/>
        </w:trPr>
        <w:tc>
          <w:tcPr>
            <w:tcW w:w="426" w:type="dxa"/>
            <w:vAlign w:val="center"/>
          </w:tcPr>
          <w:p w14:paraId="04016D7F"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45D25C54" w14:textId="6053242D" w:rsidR="006568EC" w:rsidRPr="008C1CBF" w:rsidRDefault="00D97104" w:rsidP="006568EC">
            <w:pPr>
              <w:pStyle w:val="Telobesedila"/>
              <w:spacing w:line="264" w:lineRule="auto"/>
              <w:jc w:val="left"/>
              <w:rPr>
                <w:sz w:val="15"/>
                <w:szCs w:val="15"/>
              </w:rPr>
            </w:pPr>
            <w:r>
              <w:rPr>
                <w:sz w:val="15"/>
                <w:szCs w:val="15"/>
              </w:rPr>
              <w:t>BON 2</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77777777" w:rsidR="006568EC" w:rsidRPr="008C1CBF" w:rsidRDefault="006568EC" w:rsidP="006568EC">
            <w:pPr>
              <w:pStyle w:val="Telobesedila"/>
              <w:spacing w:line="264" w:lineRule="auto"/>
              <w:jc w:val="center"/>
              <w:rPr>
                <w:sz w:val="15"/>
                <w:szCs w:val="15"/>
              </w:rPr>
            </w:pPr>
            <w:r w:rsidRPr="008C1CBF">
              <w:rPr>
                <w:sz w:val="15"/>
                <w:szCs w:val="15"/>
              </w:rPr>
              <w:t>9.</w:t>
            </w:r>
          </w:p>
        </w:tc>
        <w:tc>
          <w:tcPr>
            <w:tcW w:w="3402" w:type="dxa"/>
            <w:vAlign w:val="center"/>
          </w:tcPr>
          <w:p w14:paraId="7977D7AC"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77777777" w:rsidR="006568EC" w:rsidRPr="008C1CBF" w:rsidRDefault="006568EC" w:rsidP="006568EC">
            <w:pPr>
              <w:pStyle w:val="Telobesedila"/>
              <w:spacing w:line="264" w:lineRule="auto"/>
              <w:jc w:val="center"/>
              <w:rPr>
                <w:sz w:val="15"/>
                <w:szCs w:val="15"/>
              </w:rPr>
            </w:pPr>
            <w:r>
              <w:rPr>
                <w:sz w:val="15"/>
                <w:szCs w:val="15"/>
              </w:rPr>
              <w:t>10.</w:t>
            </w:r>
          </w:p>
        </w:tc>
        <w:tc>
          <w:tcPr>
            <w:tcW w:w="3402" w:type="dxa"/>
            <w:vAlign w:val="center"/>
          </w:tcPr>
          <w:p w14:paraId="18D1017D"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717D48B" w14:textId="77777777" w:rsidTr="00E50A72">
        <w:trPr>
          <w:trHeight w:val="454"/>
        </w:trPr>
        <w:tc>
          <w:tcPr>
            <w:tcW w:w="426" w:type="dxa"/>
            <w:vAlign w:val="center"/>
          </w:tcPr>
          <w:p w14:paraId="327281A5" w14:textId="77777777" w:rsidR="006568EC" w:rsidRPr="008C1CBF" w:rsidRDefault="006568EC" w:rsidP="006568EC">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6DE4550E" w14:textId="77777777" w:rsidR="006568EC" w:rsidRPr="008C1CBF" w:rsidRDefault="006568EC" w:rsidP="006568EC">
            <w:pPr>
              <w:pStyle w:val="Telobesedila"/>
              <w:spacing w:line="264" w:lineRule="auto"/>
              <w:jc w:val="left"/>
              <w:rPr>
                <w:sz w:val="15"/>
                <w:szCs w:val="15"/>
              </w:rPr>
            </w:pPr>
            <w:r>
              <w:rPr>
                <w:sz w:val="15"/>
                <w:szCs w:val="15"/>
              </w:rPr>
              <w:t>OBRAZEC št. 8 – Reference ponudnika</w:t>
            </w:r>
          </w:p>
        </w:tc>
        <w:tc>
          <w:tcPr>
            <w:tcW w:w="1134" w:type="dxa"/>
            <w:vAlign w:val="center"/>
          </w:tcPr>
          <w:p w14:paraId="6B9FEA2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0E7B65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44BC49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9C07365"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20851C" w14:textId="77777777" w:rsidTr="00E50A72">
        <w:trPr>
          <w:trHeight w:val="454"/>
        </w:trPr>
        <w:tc>
          <w:tcPr>
            <w:tcW w:w="426" w:type="dxa"/>
            <w:vAlign w:val="center"/>
          </w:tcPr>
          <w:p w14:paraId="08418CBA" w14:textId="77777777" w:rsidR="006568EC" w:rsidRPr="008C1CBF" w:rsidRDefault="006568EC" w:rsidP="006568EC">
            <w:pPr>
              <w:pStyle w:val="Telobesedila"/>
              <w:spacing w:line="264" w:lineRule="auto"/>
              <w:jc w:val="center"/>
              <w:rPr>
                <w:sz w:val="15"/>
                <w:szCs w:val="15"/>
              </w:rPr>
            </w:pPr>
            <w:r w:rsidRPr="008C1CBF">
              <w:rPr>
                <w:sz w:val="15"/>
                <w:szCs w:val="15"/>
              </w:rPr>
              <w:t>12.</w:t>
            </w:r>
          </w:p>
        </w:tc>
        <w:tc>
          <w:tcPr>
            <w:tcW w:w="3402" w:type="dxa"/>
            <w:vAlign w:val="center"/>
          </w:tcPr>
          <w:p w14:paraId="55C05FD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9 – Referenčno potrdilo</w:t>
            </w:r>
          </w:p>
        </w:tc>
        <w:tc>
          <w:tcPr>
            <w:tcW w:w="1134" w:type="dxa"/>
            <w:vAlign w:val="center"/>
          </w:tcPr>
          <w:p w14:paraId="50296B49" w14:textId="77777777" w:rsidR="006568EC" w:rsidRPr="008C1CBF" w:rsidRDefault="006568EC" w:rsidP="006568EC">
            <w:pPr>
              <w:pStyle w:val="Telobesedila"/>
              <w:spacing w:line="264" w:lineRule="auto"/>
              <w:jc w:val="center"/>
              <w:rPr>
                <w:sz w:val="15"/>
                <w:szCs w:val="15"/>
              </w:rPr>
            </w:pPr>
          </w:p>
        </w:tc>
        <w:tc>
          <w:tcPr>
            <w:tcW w:w="1134" w:type="dxa"/>
            <w:vAlign w:val="center"/>
          </w:tcPr>
          <w:p w14:paraId="6005A17D" w14:textId="77777777" w:rsidR="006568EC" w:rsidRPr="008C1CBF" w:rsidRDefault="006568EC" w:rsidP="006568EC">
            <w:pPr>
              <w:pStyle w:val="Telobesedila"/>
              <w:spacing w:line="264" w:lineRule="auto"/>
              <w:jc w:val="center"/>
              <w:rPr>
                <w:sz w:val="15"/>
                <w:szCs w:val="15"/>
              </w:rPr>
            </w:pPr>
          </w:p>
        </w:tc>
        <w:tc>
          <w:tcPr>
            <w:tcW w:w="1134" w:type="dxa"/>
            <w:vAlign w:val="center"/>
          </w:tcPr>
          <w:p w14:paraId="53112D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55120396"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B8EFDD1" w14:textId="77777777" w:rsidTr="00E50A72">
        <w:trPr>
          <w:trHeight w:val="454"/>
        </w:trPr>
        <w:tc>
          <w:tcPr>
            <w:tcW w:w="426" w:type="dxa"/>
            <w:vAlign w:val="center"/>
          </w:tcPr>
          <w:p w14:paraId="0D9F4111" w14:textId="77777777" w:rsidR="006568EC" w:rsidRPr="008C1CBF" w:rsidRDefault="006568EC" w:rsidP="006568EC">
            <w:pPr>
              <w:pStyle w:val="Telobesedila"/>
              <w:spacing w:line="264" w:lineRule="auto"/>
              <w:jc w:val="center"/>
              <w:rPr>
                <w:sz w:val="15"/>
                <w:szCs w:val="15"/>
              </w:rPr>
            </w:pPr>
            <w:r w:rsidRPr="008C1CBF">
              <w:rPr>
                <w:sz w:val="15"/>
                <w:szCs w:val="15"/>
              </w:rPr>
              <w:t>13.</w:t>
            </w:r>
          </w:p>
        </w:tc>
        <w:tc>
          <w:tcPr>
            <w:tcW w:w="3402" w:type="dxa"/>
            <w:vAlign w:val="center"/>
          </w:tcPr>
          <w:p w14:paraId="318FDE00" w14:textId="476194EB" w:rsidR="006568EC" w:rsidRPr="008C1CBF" w:rsidRDefault="006568EC" w:rsidP="006568EC">
            <w:pPr>
              <w:pStyle w:val="Telobesedila"/>
              <w:spacing w:line="264" w:lineRule="auto"/>
              <w:jc w:val="left"/>
              <w:rPr>
                <w:sz w:val="15"/>
                <w:szCs w:val="15"/>
              </w:rPr>
            </w:pPr>
            <w:r>
              <w:rPr>
                <w:sz w:val="15"/>
                <w:szCs w:val="15"/>
              </w:rPr>
              <w:t xml:space="preserve">OBRAZEC št. </w:t>
            </w:r>
            <w:r w:rsidR="00347111">
              <w:rPr>
                <w:sz w:val="15"/>
                <w:szCs w:val="15"/>
              </w:rPr>
              <w:t xml:space="preserve">10 - </w:t>
            </w:r>
            <w:r>
              <w:rPr>
                <w:sz w:val="15"/>
                <w:szCs w:val="15"/>
              </w:rPr>
              <w:t>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0C9B7D1B" w:rsidR="006568EC" w:rsidRPr="008C1CBF" w:rsidRDefault="006568EC" w:rsidP="006568EC">
            <w:pPr>
              <w:pStyle w:val="Telobesedila"/>
              <w:spacing w:line="264" w:lineRule="auto"/>
              <w:jc w:val="center"/>
              <w:rPr>
                <w:sz w:val="15"/>
                <w:szCs w:val="15"/>
              </w:rPr>
            </w:pPr>
            <w:r>
              <w:rPr>
                <w:sz w:val="15"/>
                <w:szCs w:val="15"/>
              </w:rPr>
              <w:t>1</w:t>
            </w:r>
            <w:r w:rsidR="00347111">
              <w:rPr>
                <w:sz w:val="15"/>
                <w:szCs w:val="15"/>
              </w:rPr>
              <w:t>4</w:t>
            </w:r>
            <w:r>
              <w:rPr>
                <w:sz w:val="15"/>
                <w:szCs w:val="15"/>
              </w:rPr>
              <w:t>.</w:t>
            </w:r>
          </w:p>
        </w:tc>
        <w:tc>
          <w:tcPr>
            <w:tcW w:w="3402" w:type="dxa"/>
            <w:vAlign w:val="center"/>
          </w:tcPr>
          <w:p w14:paraId="7EBCF2F6" w14:textId="05E1CB1C"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1</w:t>
            </w:r>
            <w:r w:rsidR="00347111">
              <w:rPr>
                <w:sz w:val="15"/>
                <w:szCs w:val="15"/>
              </w:rPr>
              <w:t>1</w:t>
            </w:r>
            <w:r>
              <w:rPr>
                <w:sz w:val="15"/>
                <w:szCs w:val="15"/>
              </w:rPr>
              <w:t xml:space="preserve">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61528546" w:rsidR="006568EC" w:rsidRPr="008C1CBF" w:rsidRDefault="006568EC" w:rsidP="006568EC">
            <w:pPr>
              <w:pStyle w:val="Telobesedila"/>
              <w:spacing w:line="264" w:lineRule="auto"/>
              <w:jc w:val="center"/>
              <w:rPr>
                <w:sz w:val="15"/>
                <w:szCs w:val="15"/>
              </w:rPr>
            </w:pPr>
            <w:r>
              <w:rPr>
                <w:sz w:val="15"/>
                <w:szCs w:val="15"/>
              </w:rPr>
              <w:t>1</w:t>
            </w:r>
            <w:r w:rsidR="00347111">
              <w:rPr>
                <w:sz w:val="15"/>
                <w:szCs w:val="15"/>
              </w:rPr>
              <w:t>5</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1FA1CDEA" w:rsidR="006568EC" w:rsidRPr="008C1CBF" w:rsidRDefault="006568EC" w:rsidP="006568EC">
            <w:pPr>
              <w:pStyle w:val="Telobesedila"/>
              <w:spacing w:line="264" w:lineRule="auto"/>
              <w:jc w:val="left"/>
              <w:rPr>
                <w:sz w:val="15"/>
                <w:szCs w:val="15"/>
              </w:rPr>
            </w:pPr>
            <w:r>
              <w:rPr>
                <w:sz w:val="15"/>
                <w:szCs w:val="15"/>
              </w:rPr>
              <w:t xml:space="preserve">OBRAZEC št. </w:t>
            </w:r>
            <w:r w:rsidR="00366861">
              <w:rPr>
                <w:sz w:val="15"/>
                <w:szCs w:val="15"/>
              </w:rPr>
              <w:t>1</w:t>
            </w:r>
            <w:r w:rsidR="00347111">
              <w:rPr>
                <w:sz w:val="15"/>
                <w:szCs w:val="15"/>
              </w:rPr>
              <w:t>2</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5732FD" w:rsidRPr="008C1CBF" w14:paraId="6314420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0AAA7A0D" w14:textId="7FACF4BA" w:rsidR="005732FD" w:rsidRPr="00E84F76" w:rsidRDefault="005732FD" w:rsidP="006568EC">
            <w:pPr>
              <w:pStyle w:val="Telobesedila"/>
              <w:spacing w:line="264" w:lineRule="auto"/>
              <w:jc w:val="center"/>
              <w:rPr>
                <w:sz w:val="15"/>
                <w:szCs w:val="15"/>
              </w:rPr>
            </w:pPr>
            <w:r w:rsidRPr="00E84F76">
              <w:rPr>
                <w:sz w:val="15"/>
                <w:szCs w:val="15"/>
              </w:rPr>
              <w:t>1</w:t>
            </w:r>
            <w:r w:rsidR="00347111">
              <w:rPr>
                <w:sz w:val="15"/>
                <w:szCs w:val="15"/>
              </w:rPr>
              <w:t>6</w:t>
            </w:r>
            <w:r w:rsidRPr="00E84F76">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4918EEC2" w14:textId="73882AEF" w:rsidR="005732FD" w:rsidRPr="00E84F76" w:rsidRDefault="005732FD" w:rsidP="006568EC">
            <w:pPr>
              <w:pStyle w:val="Telobesedila"/>
              <w:spacing w:line="264" w:lineRule="auto"/>
              <w:jc w:val="left"/>
              <w:rPr>
                <w:sz w:val="15"/>
                <w:szCs w:val="15"/>
              </w:rPr>
            </w:pPr>
            <w:r w:rsidRPr="00E84F76">
              <w:rPr>
                <w:sz w:val="15"/>
                <w:szCs w:val="15"/>
              </w:rPr>
              <w:t>PROSPEKT</w:t>
            </w:r>
            <w:r w:rsidR="00347111">
              <w:rPr>
                <w:sz w:val="15"/>
                <w:szCs w:val="15"/>
              </w:rPr>
              <w:t xml:space="preserve"> / </w:t>
            </w:r>
            <w:r w:rsidR="0084552D">
              <w:rPr>
                <w:sz w:val="15"/>
                <w:szCs w:val="15"/>
              </w:rPr>
              <w:t xml:space="preserve">KATALOG </w:t>
            </w:r>
            <w:r w:rsidRPr="00E84F76">
              <w:rPr>
                <w:sz w:val="15"/>
                <w:szCs w:val="15"/>
              </w:rPr>
              <w:t xml:space="preserve">za </w:t>
            </w:r>
            <w:r w:rsidR="0084552D">
              <w:rPr>
                <w:sz w:val="15"/>
                <w:szCs w:val="15"/>
              </w:rPr>
              <w:t xml:space="preserve">ponujeno </w:t>
            </w:r>
            <w:r w:rsidR="0034649D">
              <w:rPr>
                <w:sz w:val="15"/>
                <w:szCs w:val="15"/>
              </w:rPr>
              <w:t>scensko tehnično opremo</w:t>
            </w:r>
            <w:r w:rsidR="00347111">
              <w:rPr>
                <w:sz w:val="15"/>
                <w:szCs w:val="15"/>
              </w:rPr>
              <w:t xml:space="preserve"> s tehničnimi podatki</w:t>
            </w:r>
          </w:p>
        </w:tc>
        <w:tc>
          <w:tcPr>
            <w:tcW w:w="1134" w:type="dxa"/>
            <w:tcBorders>
              <w:top w:val="single" w:sz="4" w:space="0" w:color="auto"/>
              <w:left w:val="single" w:sz="4" w:space="0" w:color="auto"/>
              <w:bottom w:val="single" w:sz="4" w:space="0" w:color="auto"/>
              <w:right w:val="single" w:sz="4" w:space="0" w:color="auto"/>
            </w:tcBorders>
            <w:vAlign w:val="center"/>
          </w:tcPr>
          <w:p w14:paraId="5C8C5E7E" w14:textId="0C5A192B" w:rsidR="005732FD" w:rsidRPr="00E84F76" w:rsidRDefault="005732FD" w:rsidP="006568EC">
            <w:pPr>
              <w:pStyle w:val="Telobesedila"/>
              <w:spacing w:line="264" w:lineRule="auto"/>
              <w:jc w:val="center"/>
              <w:rPr>
                <w:rFonts w:cs="Tahoma"/>
                <w:sz w:val="15"/>
                <w:szCs w:val="15"/>
              </w:rPr>
            </w:pPr>
            <w:r w:rsidRPr="00E84F76">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011F5B2" w14:textId="77777777" w:rsidR="005732FD" w:rsidRPr="00E84F76" w:rsidRDefault="005732FD"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C0B730D" w14:textId="77777777" w:rsidR="005732FD" w:rsidRPr="00E84F76" w:rsidRDefault="005732FD"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E4974D6" w14:textId="7AEB9F77" w:rsidR="005732FD" w:rsidRPr="008C1CBF" w:rsidRDefault="005732FD" w:rsidP="006568EC">
            <w:pPr>
              <w:pStyle w:val="Telobesedila"/>
              <w:spacing w:line="264" w:lineRule="auto"/>
              <w:jc w:val="left"/>
              <w:rPr>
                <w:sz w:val="15"/>
                <w:szCs w:val="15"/>
              </w:rPr>
            </w:pPr>
            <w:r w:rsidRPr="00E84F76">
              <w:rPr>
                <w:sz w:val="15"/>
                <w:szCs w:val="15"/>
              </w:rPr>
              <w:t>v ponudbi</w:t>
            </w: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58C0D8D" w14:textId="77777777" w:rsidR="00366861" w:rsidRDefault="00366861" w:rsidP="00E50A72">
      <w:pPr>
        <w:spacing w:line="264" w:lineRule="auto"/>
        <w:jc w:val="both"/>
        <w:rPr>
          <w:rFonts w:cs="Tahoma"/>
          <w:szCs w:val="18"/>
        </w:rPr>
      </w:pPr>
    </w:p>
    <w:p w14:paraId="0F609B71" w14:textId="22A1FCDE" w:rsidR="00E50A72" w:rsidRPr="004477CB"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5732FD">
        <w:rPr>
          <w:rFonts w:cs="Tahoma"/>
          <w:szCs w:val="18"/>
        </w:rPr>
        <w:t xml:space="preserve"> </w:t>
      </w: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16B483F9" w:rsidR="00366861" w:rsidRDefault="00366861" w:rsidP="008641FB">
      <w:pPr>
        <w:spacing w:line="264" w:lineRule="auto"/>
        <w:rPr>
          <w:rFonts w:cs="Tahoma"/>
          <w:szCs w:val="18"/>
        </w:rPr>
      </w:pPr>
    </w:p>
    <w:p w14:paraId="2637AB6C" w14:textId="3C0D5BC2" w:rsidR="00347111" w:rsidRDefault="00347111" w:rsidP="008641FB">
      <w:pPr>
        <w:spacing w:line="264" w:lineRule="auto"/>
        <w:rPr>
          <w:rFonts w:cs="Tahoma"/>
          <w:szCs w:val="18"/>
        </w:rPr>
      </w:pPr>
    </w:p>
    <w:p w14:paraId="6785F10C" w14:textId="187D55D1" w:rsidR="002E3230" w:rsidRDefault="002E3230" w:rsidP="008641FB">
      <w:pPr>
        <w:spacing w:line="264" w:lineRule="auto"/>
        <w:rPr>
          <w:rFonts w:cs="Tahoma"/>
          <w:szCs w:val="18"/>
        </w:rPr>
      </w:pPr>
    </w:p>
    <w:p w14:paraId="1B520174" w14:textId="77777777" w:rsidR="002E3230" w:rsidRDefault="002E3230"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60151C7C" w:rsidR="00D71E0C" w:rsidRDefault="00D71E0C" w:rsidP="00CA07D5">
      <w:pPr>
        <w:spacing w:line="264" w:lineRule="auto"/>
        <w:jc w:val="both"/>
        <w:rPr>
          <w:rFonts w:cs="Tahoma"/>
          <w:szCs w:val="18"/>
        </w:rPr>
      </w:pPr>
    </w:p>
    <w:p w14:paraId="24F2B26A" w14:textId="77777777" w:rsidR="002E3230" w:rsidRDefault="002E3230"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3AF84F7F" w:rsidR="00D71E0C" w:rsidRDefault="00347111" w:rsidP="00CA07D5">
      <w:pPr>
        <w:spacing w:line="264" w:lineRule="auto"/>
        <w:jc w:val="both"/>
        <w:rPr>
          <w:rFonts w:cs="Tahoma"/>
          <w:szCs w:val="18"/>
        </w:rPr>
      </w:pPr>
      <w:r>
        <w:rPr>
          <w:rFonts w:cs="Tahoma"/>
          <w:szCs w:val="18"/>
        </w:rPr>
        <w:t>OBČINA LJUBNO</w:t>
      </w:r>
    </w:p>
    <w:p w14:paraId="5C93DDEB" w14:textId="09A8AD69" w:rsidR="00D71E0C" w:rsidRDefault="00347111" w:rsidP="00CA07D5">
      <w:pPr>
        <w:spacing w:line="264" w:lineRule="auto"/>
        <w:jc w:val="both"/>
        <w:rPr>
          <w:rFonts w:cs="Tahoma"/>
          <w:szCs w:val="18"/>
        </w:rPr>
      </w:pPr>
      <w:r>
        <w:rPr>
          <w:rFonts w:cs="Tahoma"/>
          <w:szCs w:val="18"/>
        </w:rPr>
        <w:t>Cesta v Rastke 12, 3333 Ljubno ob Savinji</w:t>
      </w:r>
    </w:p>
    <w:p w14:paraId="2FB56946" w14:textId="77777777" w:rsidR="00CA07D5" w:rsidRDefault="00CA07D5"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3564A1C6" w14:textId="77777777" w:rsidR="002E3230" w:rsidRDefault="002E3230" w:rsidP="00CA07D5">
      <w:pPr>
        <w:spacing w:line="264" w:lineRule="auto"/>
        <w:jc w:val="both"/>
        <w:rPr>
          <w:rFonts w:cs="Tahoma"/>
          <w:szCs w:val="18"/>
        </w:rPr>
      </w:pPr>
    </w:p>
    <w:p w14:paraId="1DDE40E4" w14:textId="77777777" w:rsidR="002E3230" w:rsidRDefault="002E3230" w:rsidP="00CA07D5">
      <w:pPr>
        <w:spacing w:line="264" w:lineRule="auto"/>
        <w:jc w:val="both"/>
        <w:rPr>
          <w:rFonts w:cs="Tahoma"/>
          <w:szCs w:val="18"/>
        </w:rPr>
      </w:pPr>
    </w:p>
    <w:p w14:paraId="6C9F2769" w14:textId="52108046" w:rsidR="00D71E0C" w:rsidRDefault="00E50A72" w:rsidP="00CA07D5">
      <w:pPr>
        <w:spacing w:line="264" w:lineRule="auto"/>
        <w:jc w:val="both"/>
        <w:rPr>
          <w:rFonts w:cs="Tahoma"/>
          <w:szCs w:val="18"/>
        </w:rPr>
      </w:pPr>
      <w:r>
        <w:rPr>
          <w:rFonts w:cs="Tahoma"/>
          <w:szCs w:val="18"/>
        </w:rPr>
        <w:t xml:space="preserve">V postopku oddaje javnega naročila blaga po </w:t>
      </w:r>
      <w:r w:rsidR="00347111">
        <w:rPr>
          <w:rFonts w:cs="Tahoma"/>
          <w:szCs w:val="18"/>
        </w:rPr>
        <w:t xml:space="preserve">postopku naročila male vrednosti </w:t>
      </w:r>
      <w:r w:rsidR="0034649D">
        <w:rPr>
          <w:rFonts w:cs="Tahoma"/>
          <w:szCs w:val="18"/>
        </w:rPr>
        <w:t>DOBAVA IN VGRADNJA SCENSKO TEHNIČNE OPREME ZA KULTURNI DOM L</w:t>
      </w:r>
      <w:r w:rsidR="00347111">
        <w:rPr>
          <w:rFonts w:cs="Tahoma"/>
          <w:szCs w:val="18"/>
        </w:rPr>
        <w:t>JUBNO</w:t>
      </w:r>
      <w:r>
        <w:rPr>
          <w:rFonts w:cs="Tahoma"/>
          <w:szCs w:val="18"/>
        </w:rPr>
        <w:t xml:space="preserve">, ki je bil objavljen na Portalu javnih naročil,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1C3608C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6AF38B5B"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5D1C2786" w14:textId="77777777" w:rsidTr="00B43B4F">
        <w:trPr>
          <w:trHeight w:val="340"/>
        </w:trPr>
        <w:tc>
          <w:tcPr>
            <w:tcW w:w="8781" w:type="dxa"/>
            <w:tcBorders>
              <w:bottom w:val="double" w:sz="4" w:space="0" w:color="auto"/>
            </w:tcBorders>
            <w:vAlign w:val="center"/>
          </w:tcPr>
          <w:p w14:paraId="5FFBE20E"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52406207"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D5FE0D0" w14:textId="7B3AD36E"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9C4904">
              <w:rPr>
                <w:rFonts w:cs="Tahoma"/>
                <w:szCs w:val="18"/>
              </w:rPr>
              <w:t>oddajo ponudbe v informacijski sistem e-</w:t>
            </w:r>
            <w:proofErr w:type="spellStart"/>
            <w:r w:rsidR="009C4904">
              <w:rPr>
                <w:rFonts w:cs="Tahoma"/>
                <w:szCs w:val="18"/>
              </w:rPr>
              <w:t>JN</w:t>
            </w:r>
            <w:proofErr w:type="spellEnd"/>
            <w:r w:rsidRPr="0024435D">
              <w:rPr>
                <w:rFonts w:cs="Tahoma"/>
                <w:szCs w:val="18"/>
              </w:rPr>
              <w:t>:</w:t>
            </w:r>
          </w:p>
        </w:tc>
      </w:tr>
      <w:tr w:rsidR="00D71E0C" w:rsidRPr="00201626" w14:paraId="3DB998AA" w14:textId="77777777" w:rsidTr="00B43B4F">
        <w:trPr>
          <w:trHeight w:val="340"/>
        </w:trPr>
        <w:tc>
          <w:tcPr>
            <w:tcW w:w="8781" w:type="dxa"/>
            <w:tcBorders>
              <w:bottom w:val="double" w:sz="4" w:space="0" w:color="auto"/>
            </w:tcBorders>
            <w:vAlign w:val="center"/>
          </w:tcPr>
          <w:p w14:paraId="0AFD97EA"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726C1DDA" w:rsidR="00CA07D5" w:rsidRDefault="00CA07D5" w:rsidP="00CA07D5">
      <w:pPr>
        <w:pStyle w:val="Telobesedila"/>
        <w:spacing w:line="264" w:lineRule="auto"/>
        <w:rPr>
          <w:rFonts w:cs="Tahoma"/>
          <w:szCs w:val="18"/>
        </w:rPr>
      </w:pPr>
    </w:p>
    <w:p w14:paraId="38C228C9" w14:textId="77777777" w:rsidR="002E3230" w:rsidRDefault="002E3230"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0B20265D"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4C87B3D6" w14:textId="4AAC5F0B" w:rsidR="009C167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w:t>
      </w:r>
      <w:r w:rsidR="002E3230">
        <w:rPr>
          <w:rFonts w:ascii="Tahoma" w:hAnsi="Tahoma" w:cs="Tahoma"/>
          <w:sz w:val="18"/>
          <w:lang w:bidi="x-none"/>
        </w:rPr>
        <w:t xml:space="preserve">vse razpisane </w:t>
      </w:r>
      <w:r w:rsidR="0034649D">
        <w:rPr>
          <w:rFonts w:ascii="Tahoma" w:hAnsi="Tahoma" w:cs="Tahoma"/>
          <w:sz w:val="18"/>
          <w:lang w:bidi="x-none"/>
        </w:rPr>
        <w:t>scensko tehnične opreme</w:t>
      </w:r>
      <w:r w:rsidR="009C1675">
        <w:rPr>
          <w:rFonts w:ascii="Tahoma" w:hAnsi="Tahoma" w:cs="Tahoma"/>
          <w:sz w:val="18"/>
          <w:lang w:bidi="x-none"/>
        </w:rPr>
        <w:t xml:space="preserve"> na lokacijo Kulturnega doma Ljubno,</w:t>
      </w:r>
    </w:p>
    <w:p w14:paraId="08F4E9BB" w14:textId="78B9C811" w:rsidR="00366861"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sidR="009C1675">
        <w:rPr>
          <w:rFonts w:ascii="Tahoma" w:hAnsi="Tahoma" w:cs="Tahoma"/>
          <w:sz w:val="18"/>
          <w:lang w:bidi="x-none"/>
        </w:rPr>
        <w:t>Kulturnega doma Ljubno</w:t>
      </w:r>
      <w:r>
        <w:rPr>
          <w:rFonts w:ascii="Tahoma" w:hAnsi="Tahoma" w:cs="Tahoma"/>
          <w:sz w:val="18"/>
          <w:lang w:bidi="x-none"/>
        </w:rPr>
        <w:t xml:space="preserve"> </w:t>
      </w:r>
      <w:r w:rsidRPr="004A2495">
        <w:rPr>
          <w:rFonts w:ascii="Tahoma" w:hAnsi="Tahoma" w:cs="Tahoma"/>
          <w:sz w:val="18"/>
          <w:lang w:bidi="x-none"/>
        </w:rPr>
        <w:t>in ostale transportne stroške</w:t>
      </w:r>
      <w:r>
        <w:rPr>
          <w:rFonts w:ascii="Tahoma" w:hAnsi="Tahoma" w:cs="Tahoma"/>
          <w:sz w:val="18"/>
          <w:lang w:bidi="x-none"/>
        </w:rPr>
        <w:t>,</w:t>
      </w:r>
    </w:p>
    <w:p w14:paraId="0A3D252C" w14:textId="012DF28C" w:rsidR="0029099D" w:rsidRDefault="0029099D"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izdelavo vseh potrebnih delavniških načrtov,</w:t>
      </w:r>
    </w:p>
    <w:p w14:paraId="5ABE88F9" w14:textId="51C702D6" w:rsidR="0029099D" w:rsidRDefault="0029099D"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 xml:space="preserve">izdelavo načrta izvedenih del v papirni obliki in </w:t>
      </w:r>
      <w:proofErr w:type="spellStart"/>
      <w:r>
        <w:rPr>
          <w:rFonts w:ascii="Tahoma" w:hAnsi="Tahoma" w:cs="Tahoma"/>
          <w:sz w:val="18"/>
          <w:lang w:bidi="x-none"/>
        </w:rPr>
        <w:t>CAD</w:t>
      </w:r>
      <w:proofErr w:type="spellEnd"/>
      <w:r>
        <w:rPr>
          <w:rFonts w:ascii="Tahoma" w:hAnsi="Tahoma" w:cs="Tahoma"/>
          <w:sz w:val="18"/>
          <w:lang w:bidi="x-none"/>
        </w:rPr>
        <w:t xml:space="preserve"> digitalni obliki,</w:t>
      </w:r>
    </w:p>
    <w:p w14:paraId="5AC49D6A" w14:textId="06617B47" w:rsidR="0034649D" w:rsidRPr="004A2495" w:rsidRDefault="0034649D"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šolanje naročnika oziroma uporabnika scensko tehnične opreme v trajanju dveh ur,</w:t>
      </w:r>
    </w:p>
    <w:p w14:paraId="36B7556B" w14:textId="0BE061FF" w:rsidR="00366861" w:rsidRPr="004A2495" w:rsidRDefault="0034649D"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 xml:space="preserve">vgradnjo / </w:t>
      </w:r>
      <w:r w:rsidR="009C1675">
        <w:rPr>
          <w:rFonts w:ascii="Tahoma" w:hAnsi="Tahoma" w:cs="Tahoma"/>
          <w:sz w:val="18"/>
          <w:lang w:bidi="x-none"/>
        </w:rPr>
        <w:t xml:space="preserve">montažo </w:t>
      </w:r>
      <w:r w:rsidR="002E3230">
        <w:rPr>
          <w:rFonts w:ascii="Tahoma" w:hAnsi="Tahoma" w:cs="Tahoma"/>
          <w:sz w:val="18"/>
          <w:lang w:bidi="x-none"/>
        </w:rPr>
        <w:t xml:space="preserve">/ postavitev dobavljene </w:t>
      </w:r>
      <w:r>
        <w:rPr>
          <w:rFonts w:ascii="Tahoma" w:hAnsi="Tahoma" w:cs="Tahoma"/>
          <w:sz w:val="18"/>
          <w:lang w:bidi="x-none"/>
        </w:rPr>
        <w:t>scensko tehnične opreme</w:t>
      </w:r>
      <w:r w:rsidR="002E3230">
        <w:rPr>
          <w:rFonts w:ascii="Tahoma" w:hAnsi="Tahoma" w:cs="Tahoma"/>
          <w:sz w:val="18"/>
          <w:lang w:bidi="x-none"/>
        </w:rPr>
        <w:t xml:space="preserve"> </w:t>
      </w:r>
      <w:r w:rsidR="009C1675">
        <w:rPr>
          <w:rFonts w:ascii="Tahoma" w:hAnsi="Tahoma" w:cs="Tahoma"/>
          <w:sz w:val="18"/>
          <w:lang w:bidi="x-none"/>
        </w:rPr>
        <w:t xml:space="preserve">na lokaciji Kulturnega doma Ljubno </w:t>
      </w:r>
      <w:r w:rsidR="00366861" w:rsidRPr="004A2495">
        <w:rPr>
          <w:rFonts w:ascii="Tahoma" w:hAnsi="Tahoma" w:cs="Tahoma"/>
          <w:sz w:val="18"/>
          <w:lang w:bidi="x-none"/>
        </w:rPr>
        <w:t>in vse ostale stroške, ki so vezan</w:t>
      </w:r>
      <w:r w:rsidR="00366861">
        <w:rPr>
          <w:rFonts w:ascii="Tahoma" w:hAnsi="Tahoma" w:cs="Tahoma"/>
          <w:sz w:val="18"/>
          <w:lang w:bidi="x-none"/>
        </w:rPr>
        <w:t>i</w:t>
      </w:r>
      <w:r w:rsidR="00366861" w:rsidRPr="004A2495">
        <w:rPr>
          <w:rFonts w:ascii="Tahoma" w:hAnsi="Tahoma" w:cs="Tahoma"/>
          <w:sz w:val="18"/>
          <w:lang w:bidi="x-none"/>
        </w:rPr>
        <w:t xml:space="preserve"> na celotno izvedbo naročila</w:t>
      </w:r>
      <w:r w:rsidR="00366861">
        <w:rPr>
          <w:rFonts w:ascii="Tahoma" w:hAnsi="Tahoma" w:cs="Tahoma"/>
          <w:sz w:val="18"/>
          <w:lang w:bidi="x-none"/>
        </w:rPr>
        <w:t xml:space="preserve"> za katerega dajemo ponudbo</w:t>
      </w:r>
      <w:r w:rsidR="00366861" w:rsidRPr="004A2495">
        <w:rPr>
          <w:rFonts w:ascii="Tahoma" w:hAnsi="Tahoma" w:cs="Tahoma"/>
          <w:sz w:val="18"/>
          <w:lang w:bidi="x-none"/>
        </w:rPr>
        <w:t xml:space="preserve"> in zahteve naročnika</w:t>
      </w:r>
      <w:r w:rsidR="00366861">
        <w:rPr>
          <w:rFonts w:ascii="Tahoma" w:hAnsi="Tahoma" w:cs="Tahoma"/>
          <w:sz w:val="18"/>
          <w:lang w:bidi="x-none"/>
        </w:rPr>
        <w:t>,</w:t>
      </w:r>
    </w:p>
    <w:p w14:paraId="099F1613" w14:textId="3B102CAB" w:rsidR="009C167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w:t>
      </w:r>
      <w:r w:rsidR="0029099D">
        <w:rPr>
          <w:rFonts w:ascii="Tahoma" w:hAnsi="Tahoma" w:cs="Tahoma"/>
          <w:sz w:val="18"/>
          <w:lang w:bidi="x-none"/>
        </w:rPr>
        <w:t xml:space="preserve">dobavljene </w:t>
      </w:r>
      <w:r w:rsidR="0034649D">
        <w:rPr>
          <w:rFonts w:ascii="Tahoma" w:hAnsi="Tahoma" w:cs="Tahoma"/>
          <w:sz w:val="18"/>
          <w:lang w:bidi="x-none"/>
        </w:rPr>
        <w:t>scensko tehnične opreme</w:t>
      </w:r>
      <w:r w:rsidR="009C1675">
        <w:rPr>
          <w:rFonts w:ascii="Tahoma" w:hAnsi="Tahoma" w:cs="Tahoma"/>
          <w:sz w:val="18"/>
          <w:lang w:bidi="x-none"/>
        </w:rPr>
        <w:t xml:space="preserve"> zahtevana</w:t>
      </w:r>
      <w:r>
        <w:rPr>
          <w:rFonts w:ascii="Tahoma" w:hAnsi="Tahoma" w:cs="Tahoma"/>
          <w:sz w:val="18"/>
          <w:lang w:bidi="x-none"/>
        </w:rPr>
        <w:t xml:space="preserve"> in dokumentacijo s katero se dokazuje upoštevanje tehničnih zahtev naročnika </w:t>
      </w:r>
      <w:r w:rsidR="0029099D">
        <w:rPr>
          <w:rFonts w:ascii="Tahoma" w:hAnsi="Tahoma" w:cs="Tahoma"/>
          <w:sz w:val="18"/>
          <w:lang w:bidi="x-none"/>
        </w:rPr>
        <w:t xml:space="preserve">za </w:t>
      </w:r>
      <w:r w:rsidR="0034649D">
        <w:rPr>
          <w:rFonts w:ascii="Tahoma" w:hAnsi="Tahoma" w:cs="Tahoma"/>
          <w:sz w:val="18"/>
          <w:lang w:bidi="x-none"/>
        </w:rPr>
        <w:t>scensko tehnično opremo</w:t>
      </w:r>
      <w:r w:rsidR="00C20940">
        <w:rPr>
          <w:rFonts w:ascii="Tahoma" w:hAnsi="Tahoma" w:cs="Tahoma"/>
          <w:sz w:val="18"/>
          <w:lang w:bidi="x-none"/>
        </w:rPr>
        <w:t xml:space="preserve"> ter </w:t>
      </w:r>
      <w:r w:rsidR="0029099D">
        <w:rPr>
          <w:rFonts w:ascii="Tahoma" w:hAnsi="Tahoma" w:cs="Tahoma"/>
          <w:sz w:val="18"/>
          <w:lang w:bidi="x-none"/>
        </w:rPr>
        <w:t>ostalo dokumentacijo,</w:t>
      </w:r>
    </w:p>
    <w:p w14:paraId="5A498351" w14:textId="34F78EC4"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w:t>
      </w:r>
      <w:r w:rsidR="0029099D">
        <w:rPr>
          <w:rFonts w:ascii="Tahoma" w:hAnsi="Tahoma" w:cs="Tahoma"/>
          <w:sz w:val="18"/>
          <w:lang w:bidi="x-none"/>
        </w:rPr>
        <w:t xml:space="preserve">vse </w:t>
      </w:r>
      <w:r w:rsidR="0034649D">
        <w:rPr>
          <w:rFonts w:ascii="Tahoma" w:hAnsi="Tahoma" w:cs="Tahoma"/>
          <w:sz w:val="18"/>
          <w:lang w:bidi="x-none"/>
        </w:rPr>
        <w:t>scensko tehnične opreme</w:t>
      </w:r>
      <w:r>
        <w:rPr>
          <w:rFonts w:ascii="Tahoma" w:hAnsi="Tahoma" w:cs="Tahoma"/>
          <w:sz w:val="18"/>
          <w:lang w:bidi="x-none"/>
        </w:rPr>
        <w:t>,</w:t>
      </w:r>
    </w:p>
    <w:p w14:paraId="513FAD24" w14:textId="1189E5E1"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w:t>
      </w:r>
      <w:r w:rsidR="0034649D">
        <w:rPr>
          <w:rFonts w:ascii="Tahoma" w:hAnsi="Tahoma" w:cs="Tahoma"/>
          <w:sz w:val="18"/>
          <w:lang w:bidi="x-none"/>
        </w:rPr>
        <w:t xml:space="preserve">vgradnja / </w:t>
      </w:r>
      <w:r w:rsidR="009C1675">
        <w:rPr>
          <w:rFonts w:ascii="Tahoma" w:hAnsi="Tahoma" w:cs="Tahoma"/>
          <w:sz w:val="18"/>
          <w:lang w:bidi="x-none"/>
        </w:rPr>
        <w:t>montaža</w:t>
      </w:r>
      <w:r w:rsidR="0034649D">
        <w:rPr>
          <w:rFonts w:ascii="Tahoma" w:hAnsi="Tahoma" w:cs="Tahoma"/>
          <w:sz w:val="18"/>
          <w:lang w:bidi="x-none"/>
        </w:rPr>
        <w:t xml:space="preserve"> / postavitev</w:t>
      </w:r>
      <w:r w:rsidR="008134E0">
        <w:rPr>
          <w:rFonts w:ascii="Tahoma" w:hAnsi="Tahoma" w:cs="Tahoma"/>
          <w:sz w:val="18"/>
          <w:lang w:bidi="x-none"/>
        </w:rPr>
        <w:t>,</w:t>
      </w:r>
      <w:r w:rsidRPr="007869D0">
        <w:rPr>
          <w:rFonts w:ascii="Tahoma" w:hAnsi="Tahoma" w:cs="Tahoma"/>
          <w:sz w:val="18"/>
          <w:lang w:bidi="x-none"/>
        </w:rPr>
        <w:t xml:space="preserve"> sodelovanje z naročnikom</w:t>
      </w:r>
      <w:r>
        <w:rPr>
          <w:rFonts w:ascii="Tahoma" w:hAnsi="Tahoma" w:cs="Tahoma"/>
          <w:sz w:val="18"/>
          <w:lang w:bidi="x-none"/>
        </w:rPr>
        <w:t>, čiščenje</w:t>
      </w:r>
      <w:r w:rsidR="009C1675">
        <w:rPr>
          <w:rFonts w:ascii="Tahoma" w:hAnsi="Tahoma" w:cs="Tahoma"/>
          <w:sz w:val="18"/>
          <w:lang w:bidi="x-none"/>
        </w:rPr>
        <w:t xml:space="preserve"> prostor</w:t>
      </w:r>
      <w:r w:rsidR="0029099D">
        <w:rPr>
          <w:rFonts w:ascii="Tahoma" w:hAnsi="Tahoma" w:cs="Tahoma"/>
          <w:sz w:val="18"/>
          <w:lang w:bidi="x-none"/>
        </w:rPr>
        <w:t>ov</w:t>
      </w:r>
      <w:r w:rsidR="009C1675">
        <w:rPr>
          <w:rFonts w:ascii="Tahoma" w:hAnsi="Tahoma" w:cs="Tahoma"/>
          <w:sz w:val="18"/>
          <w:lang w:bidi="x-none"/>
        </w:rPr>
        <w:t xml:space="preserve"> in</w:t>
      </w:r>
      <w:r>
        <w:rPr>
          <w:rFonts w:ascii="Tahoma" w:hAnsi="Tahoma" w:cs="Tahoma"/>
          <w:sz w:val="18"/>
          <w:lang w:bidi="x-none"/>
        </w:rPr>
        <w:t xml:space="preserve"> objekta po zaključeni </w:t>
      </w:r>
      <w:r w:rsidR="00EA5F8E">
        <w:rPr>
          <w:rFonts w:ascii="Tahoma" w:hAnsi="Tahoma" w:cs="Tahoma"/>
          <w:sz w:val="18"/>
          <w:lang w:bidi="x-none"/>
        </w:rPr>
        <w:t xml:space="preserve">vgradnji / </w:t>
      </w:r>
      <w:r w:rsidR="009C1675">
        <w:rPr>
          <w:rFonts w:ascii="Tahoma" w:hAnsi="Tahoma" w:cs="Tahoma"/>
          <w:sz w:val="18"/>
          <w:lang w:bidi="x-none"/>
        </w:rPr>
        <w:t xml:space="preserve">montaži </w:t>
      </w:r>
      <w:r w:rsidR="0029099D">
        <w:rPr>
          <w:rFonts w:ascii="Tahoma" w:hAnsi="Tahoma" w:cs="Tahoma"/>
          <w:sz w:val="18"/>
          <w:lang w:bidi="x-none"/>
        </w:rPr>
        <w:t xml:space="preserve">/ postavitvi </w:t>
      </w:r>
      <w:r w:rsidR="00EA5F8E">
        <w:rPr>
          <w:rFonts w:ascii="Tahoma" w:hAnsi="Tahoma" w:cs="Tahoma"/>
          <w:sz w:val="18"/>
          <w:lang w:bidi="x-none"/>
        </w:rPr>
        <w:t>scensko tehnične opreme</w:t>
      </w:r>
      <w:r>
        <w:rPr>
          <w:rFonts w:ascii="Tahoma" w:hAnsi="Tahoma" w:cs="Tahoma"/>
          <w:sz w:val="18"/>
          <w:lang w:bidi="x-none"/>
        </w:rPr>
        <w:t>,</w:t>
      </w:r>
      <w:r w:rsidRPr="004A2495">
        <w:rPr>
          <w:rFonts w:ascii="Tahoma" w:hAnsi="Tahoma" w:cs="Tahoma"/>
          <w:sz w:val="18"/>
          <w:lang w:bidi="x-none"/>
        </w:rPr>
        <w:t xml:space="preserve">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r>
        <w:rPr>
          <w:rFonts w:ascii="Tahoma" w:hAnsi="Tahoma" w:cs="Tahoma"/>
          <w:sz w:val="18"/>
          <w:lang w:bidi="x-none"/>
        </w:rPr>
        <w:t xml:space="preserve"> vezani na izvedbo javnega naročila</w:t>
      </w:r>
      <w:r w:rsidRPr="004A2495">
        <w:rPr>
          <w:rFonts w:ascii="Tahoma" w:hAnsi="Tahoma" w:cs="Tahoma"/>
          <w:sz w:val="18"/>
          <w:lang w:bidi="x-none"/>
        </w:rPr>
        <w:t>).</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9BCF62B" w14:textId="31DC7234" w:rsidR="003C7421" w:rsidRPr="00213CB6" w:rsidRDefault="006D06E9" w:rsidP="003C7421">
      <w:pPr>
        <w:pStyle w:val="Telobesedila"/>
        <w:spacing w:line="264" w:lineRule="auto"/>
        <w:rPr>
          <w:rFonts w:cs="Tahoma"/>
          <w:szCs w:val="18"/>
        </w:rPr>
      </w:pPr>
      <w:r>
        <w:rPr>
          <w:rFonts w:cs="Tahoma"/>
          <w:szCs w:val="18"/>
        </w:rPr>
        <w:t xml:space="preserve">Odgovorna oseba ponudnika izjavljam, da so cene za </w:t>
      </w:r>
      <w:r w:rsidR="0029099D">
        <w:rPr>
          <w:rFonts w:cs="Tahoma"/>
          <w:szCs w:val="18"/>
        </w:rPr>
        <w:t xml:space="preserve">vso razpisano </w:t>
      </w:r>
      <w:r w:rsidR="00EA5F8E">
        <w:rPr>
          <w:rFonts w:cs="Tahoma"/>
          <w:szCs w:val="18"/>
        </w:rPr>
        <w:t>scensko tehnično opremo</w:t>
      </w:r>
      <w:r w:rsidR="0029099D">
        <w:rPr>
          <w:rFonts w:cs="Tahoma"/>
          <w:szCs w:val="18"/>
        </w:rPr>
        <w:t xml:space="preserve">, ki jo </w:t>
      </w:r>
      <w:r>
        <w:rPr>
          <w:rFonts w:cs="Tahoma"/>
          <w:szCs w:val="18"/>
        </w:rPr>
        <w:t>ponujamo v tej ponudbi</w:t>
      </w:r>
      <w:r w:rsidR="009C1675">
        <w:rPr>
          <w:rFonts w:cs="Tahoma"/>
          <w:szCs w:val="18"/>
        </w:rPr>
        <w:t xml:space="preserve"> in vsa dela, ki jih bo potrebno izvesti</w:t>
      </w:r>
      <w:r>
        <w:rPr>
          <w:rFonts w:cs="Tahoma"/>
          <w:szCs w:val="18"/>
        </w:rPr>
        <w:t xml:space="preserve">, fiksne, in da se v času od podpisa pogodbe do dobave in uspešnega prevzema </w:t>
      </w:r>
      <w:r w:rsidR="0029099D">
        <w:rPr>
          <w:rFonts w:cs="Tahoma"/>
          <w:szCs w:val="18"/>
        </w:rPr>
        <w:t xml:space="preserve">vse </w:t>
      </w:r>
      <w:r w:rsidR="00EA5F8E">
        <w:rPr>
          <w:rFonts w:cs="Tahoma"/>
          <w:szCs w:val="18"/>
        </w:rPr>
        <w:t>scensko tehnične opreme</w:t>
      </w:r>
      <w:r w:rsidR="009C1675">
        <w:rPr>
          <w:rFonts w:cs="Tahoma"/>
          <w:szCs w:val="18"/>
        </w:rPr>
        <w:t xml:space="preserve"> </w:t>
      </w:r>
      <w:r>
        <w:rPr>
          <w:rFonts w:cs="Tahoma"/>
          <w:szCs w:val="18"/>
        </w:rPr>
        <w:t>s strani naročnika ne bodo spremenile. Izjavljamo, da cene vključujejo vse stroške, ki jih bomo imeli z naročilom za katerega dajemo ponudbo.</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77777777" w:rsidR="00CA07D5" w:rsidRPr="00103CD8" w:rsidRDefault="00CA07D5" w:rsidP="00CA07D5">
      <w:pPr>
        <w:pStyle w:val="Telobesedila"/>
        <w:spacing w:line="264" w:lineRule="auto"/>
        <w:rPr>
          <w:rFonts w:cs="Tahoma"/>
          <w:b/>
        </w:rPr>
      </w:pPr>
      <w:r w:rsidRPr="007A6588">
        <w:rPr>
          <w:rFonts w:cs="Tahoma"/>
          <w:b/>
        </w:rPr>
        <w:t>ROK IZVEDBE</w:t>
      </w:r>
      <w:r w:rsidR="006D06E9" w:rsidRPr="007A6588">
        <w:rPr>
          <w:rFonts w:cs="Tahoma"/>
          <w:b/>
        </w:rPr>
        <w:t xml:space="preserve"> NAROČILA</w:t>
      </w:r>
      <w:r w:rsidRPr="007A6588">
        <w:rPr>
          <w:rFonts w:cs="Tahoma"/>
          <w:b/>
        </w:rPr>
        <w:t>:</w:t>
      </w:r>
    </w:p>
    <w:p w14:paraId="1CC1BEB3" w14:textId="77777777" w:rsidR="00CA07D5" w:rsidRPr="00B70662" w:rsidRDefault="00CA07D5" w:rsidP="00CA07D5">
      <w:pPr>
        <w:pStyle w:val="Telobesedila"/>
        <w:spacing w:line="264" w:lineRule="auto"/>
        <w:rPr>
          <w:rFonts w:cs="Tahoma"/>
        </w:rPr>
      </w:pPr>
    </w:p>
    <w:p w14:paraId="4FBDA561" w14:textId="6149BE9A" w:rsidR="00765239" w:rsidRDefault="00765239" w:rsidP="00CA07D5">
      <w:pPr>
        <w:pStyle w:val="Telobesedila"/>
        <w:spacing w:line="264" w:lineRule="auto"/>
        <w:rPr>
          <w:rFonts w:cs="Tahoma"/>
        </w:rPr>
      </w:pPr>
      <w:r>
        <w:rPr>
          <w:rFonts w:cs="Tahoma"/>
        </w:rPr>
        <w:t>Naročniku izjavljamo, da bomo začeli z deli takoj po podpisu pogodbe z naročnikom in dela izvedli po terminskem planu</w:t>
      </w:r>
      <w:r w:rsidR="008134E0">
        <w:rPr>
          <w:rFonts w:cs="Tahoma"/>
        </w:rPr>
        <w:t>, ki ga bomo dogovorili z naročnikom</w:t>
      </w:r>
      <w:r>
        <w:rPr>
          <w:rFonts w:cs="Tahoma"/>
        </w:rPr>
        <w:t xml:space="preserve"> in ves čas trajanja pogodbe sodelovali z naročnikom</w:t>
      </w:r>
      <w:r w:rsidR="00BB2826">
        <w:rPr>
          <w:rFonts w:cs="Tahoma"/>
        </w:rPr>
        <w:t>.</w:t>
      </w:r>
    </w:p>
    <w:p w14:paraId="397E579A" w14:textId="77777777" w:rsidR="00BB2826" w:rsidRDefault="00BB2826" w:rsidP="00CA07D5">
      <w:pPr>
        <w:pStyle w:val="Telobesedila"/>
        <w:spacing w:line="264" w:lineRule="auto"/>
        <w:rPr>
          <w:rFonts w:cs="Tahoma"/>
        </w:rPr>
      </w:pPr>
    </w:p>
    <w:p w14:paraId="560A2509" w14:textId="3B4621DC" w:rsidR="009C1675" w:rsidRDefault="00BB2826" w:rsidP="00CA07D5">
      <w:pPr>
        <w:pStyle w:val="Telobesedila"/>
        <w:spacing w:line="264" w:lineRule="auto"/>
        <w:rPr>
          <w:rFonts w:cs="Tahoma"/>
        </w:rPr>
      </w:pPr>
      <w:r w:rsidRPr="00AE7DB0">
        <w:rPr>
          <w:rFonts w:cs="Tahoma"/>
        </w:rPr>
        <w:t>Izjavljamo, da smo seznanjeni s tem, da je</w:t>
      </w:r>
      <w:r w:rsidR="00D97104">
        <w:rPr>
          <w:rFonts w:cs="Tahoma"/>
        </w:rPr>
        <w:t xml:space="preserve"> skrajni rok za dobavo in </w:t>
      </w:r>
      <w:r w:rsidR="00EA5F8E">
        <w:rPr>
          <w:rFonts w:cs="Tahoma"/>
        </w:rPr>
        <w:t xml:space="preserve">vgradnjo / </w:t>
      </w:r>
      <w:r w:rsidR="009C1675">
        <w:rPr>
          <w:rFonts w:cs="Tahoma"/>
        </w:rPr>
        <w:t>montažo</w:t>
      </w:r>
      <w:r w:rsidR="0084552D">
        <w:rPr>
          <w:rFonts w:cs="Tahoma"/>
        </w:rPr>
        <w:t xml:space="preserve"> / postavitev vse razpisane </w:t>
      </w:r>
      <w:r w:rsidR="00EA5F8E">
        <w:rPr>
          <w:rFonts w:cs="Tahoma"/>
        </w:rPr>
        <w:t>scensko tehnične opreme</w:t>
      </w:r>
      <w:r w:rsidR="009C1675">
        <w:rPr>
          <w:rFonts w:cs="Tahoma"/>
        </w:rPr>
        <w:t xml:space="preserve"> do konca meseca </w:t>
      </w:r>
      <w:r w:rsidR="0029099D">
        <w:rPr>
          <w:rFonts w:cs="Tahoma"/>
        </w:rPr>
        <w:t>maja</w:t>
      </w:r>
      <w:r w:rsidR="009C1675">
        <w:rPr>
          <w:rFonts w:cs="Tahoma"/>
        </w:rPr>
        <w:t xml:space="preserve"> </w:t>
      </w:r>
      <w:r w:rsidR="00D97104">
        <w:rPr>
          <w:rFonts w:cs="Tahoma"/>
        </w:rPr>
        <w:t>2021</w:t>
      </w:r>
      <w:r w:rsidR="009C1675">
        <w:rPr>
          <w:rFonts w:cs="Tahoma"/>
        </w:rPr>
        <w:t xml:space="preserve">, ob čemer je pogoj za prevzem, da </w:t>
      </w:r>
      <w:r w:rsidR="0029099D">
        <w:rPr>
          <w:rFonts w:cs="Tahoma"/>
        </w:rPr>
        <w:t xml:space="preserve">je vsa </w:t>
      </w:r>
      <w:r w:rsidR="00EA5F8E">
        <w:rPr>
          <w:rFonts w:cs="Tahoma"/>
        </w:rPr>
        <w:t>scensko tehnična oprema</w:t>
      </w:r>
      <w:r w:rsidR="0029099D">
        <w:rPr>
          <w:rFonts w:cs="Tahoma"/>
        </w:rPr>
        <w:t xml:space="preserve"> dobavljena, </w:t>
      </w:r>
      <w:r w:rsidR="00EA5F8E">
        <w:rPr>
          <w:rFonts w:cs="Tahoma"/>
        </w:rPr>
        <w:t xml:space="preserve">vgrajena / </w:t>
      </w:r>
      <w:r w:rsidR="0029099D">
        <w:rPr>
          <w:rFonts w:cs="Tahoma"/>
        </w:rPr>
        <w:t>montirana / postavljena in v</w:t>
      </w:r>
      <w:r w:rsidR="009C1675">
        <w:rPr>
          <w:rFonts w:cs="Tahoma"/>
        </w:rPr>
        <w:t xml:space="preserve"> popolnoma funkcionalnem stanju.</w:t>
      </w:r>
    </w:p>
    <w:p w14:paraId="349D0F1B" w14:textId="77777777" w:rsidR="009C1675" w:rsidRDefault="009C1675" w:rsidP="00CA07D5">
      <w:pPr>
        <w:pStyle w:val="Telobesedila"/>
        <w:spacing w:line="264" w:lineRule="auto"/>
        <w:rPr>
          <w:rFonts w:cs="Tahoma"/>
        </w:rPr>
      </w:pPr>
    </w:p>
    <w:p w14:paraId="18E0AC68" w14:textId="7049EA4A" w:rsidR="009C1675" w:rsidRDefault="009C1675" w:rsidP="00CA07D5">
      <w:pPr>
        <w:pStyle w:val="Telobesedila"/>
        <w:spacing w:line="264" w:lineRule="auto"/>
        <w:rPr>
          <w:rFonts w:cs="Tahoma"/>
        </w:rPr>
      </w:pPr>
      <w:r>
        <w:rPr>
          <w:rFonts w:cs="Tahoma"/>
        </w:rPr>
        <w:t xml:space="preserve">Seznanjeni smo s tem, da se rok za dobavo in </w:t>
      </w:r>
      <w:r w:rsidR="00EA5F8E">
        <w:rPr>
          <w:rFonts w:cs="Tahoma"/>
        </w:rPr>
        <w:t xml:space="preserve">vgradnjo / </w:t>
      </w:r>
      <w:r>
        <w:rPr>
          <w:rFonts w:cs="Tahoma"/>
        </w:rPr>
        <w:t>montažo</w:t>
      </w:r>
      <w:r w:rsidR="0029099D">
        <w:rPr>
          <w:rFonts w:cs="Tahoma"/>
        </w:rPr>
        <w:t xml:space="preserve"> / postavitev </w:t>
      </w:r>
      <w:r w:rsidR="00EA5F8E">
        <w:rPr>
          <w:rFonts w:cs="Tahoma"/>
        </w:rPr>
        <w:t>scensko tehnične opreme</w:t>
      </w:r>
      <w:r w:rsidR="0029099D">
        <w:rPr>
          <w:rFonts w:cs="Tahoma"/>
        </w:rPr>
        <w:t xml:space="preserve"> </w:t>
      </w:r>
      <w:r>
        <w:rPr>
          <w:rFonts w:cs="Tahoma"/>
        </w:rPr>
        <w:t xml:space="preserve">ter dokončno predajo le-te lahko spremeni samo na podlagi odločitve naročnika in s sklenitvijo aneksa k pogodbi, sicer se šteje, da rok za dokončno predajo </w:t>
      </w:r>
      <w:r w:rsidR="0029099D">
        <w:rPr>
          <w:rFonts w:cs="Tahoma"/>
        </w:rPr>
        <w:t xml:space="preserve">vse </w:t>
      </w:r>
      <w:r w:rsidR="00EA5F8E">
        <w:rPr>
          <w:rFonts w:cs="Tahoma"/>
        </w:rPr>
        <w:t>scensko tehnične opreme</w:t>
      </w:r>
      <w:r>
        <w:rPr>
          <w:rFonts w:cs="Tahoma"/>
        </w:rPr>
        <w:t xml:space="preserve"> ni podaljšan.</w:t>
      </w:r>
    </w:p>
    <w:p w14:paraId="616CC445" w14:textId="43752D64" w:rsidR="003C7421" w:rsidRDefault="003C7421" w:rsidP="00CA07D5">
      <w:pPr>
        <w:pStyle w:val="Telobesedila"/>
        <w:spacing w:line="264" w:lineRule="auto"/>
        <w:rPr>
          <w:rFonts w:cs="Tahoma"/>
        </w:rPr>
      </w:pPr>
    </w:p>
    <w:p w14:paraId="015B3803" w14:textId="5C91BEE9" w:rsidR="00C20940" w:rsidRDefault="00C20940" w:rsidP="00CA07D5">
      <w:pPr>
        <w:pStyle w:val="Telobesedila"/>
        <w:spacing w:line="264" w:lineRule="auto"/>
        <w:rPr>
          <w:rFonts w:cs="Tahoma"/>
        </w:rPr>
      </w:pPr>
    </w:p>
    <w:p w14:paraId="5E55E9A7" w14:textId="20F192EC" w:rsidR="00D97104" w:rsidRDefault="00D97104" w:rsidP="00CA07D5">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lastRenderedPageBreak/>
        <w:t>VIII.</w:t>
      </w:r>
    </w:p>
    <w:p w14:paraId="6FACD236" w14:textId="77777777" w:rsidR="003C7421" w:rsidRDefault="003C7421" w:rsidP="00CA07D5">
      <w:pPr>
        <w:pStyle w:val="Telobesedila"/>
        <w:spacing w:line="264" w:lineRule="auto"/>
        <w:rPr>
          <w:rFonts w:cs="Tahoma"/>
        </w:rPr>
      </w:pPr>
    </w:p>
    <w:p w14:paraId="540955E8" w14:textId="590BDF14" w:rsidR="003C7421" w:rsidRPr="003C7421" w:rsidRDefault="006D06E9" w:rsidP="00CA07D5">
      <w:pPr>
        <w:pStyle w:val="Telobesedila"/>
        <w:spacing w:line="264" w:lineRule="auto"/>
        <w:rPr>
          <w:rFonts w:cs="Tahoma"/>
          <w:b/>
        </w:rPr>
      </w:pPr>
      <w:r>
        <w:rPr>
          <w:rFonts w:cs="Tahoma"/>
          <w:b/>
        </w:rPr>
        <w:t xml:space="preserve">PREDAJA </w:t>
      </w:r>
      <w:r w:rsidR="00EA5F8E">
        <w:rPr>
          <w:rFonts w:cs="Tahoma"/>
          <w:b/>
        </w:rPr>
        <w:t>SCENSKO TEHNIČNE OPREME IN IZVEDENIH DEL</w:t>
      </w:r>
      <w:r>
        <w:rPr>
          <w:rFonts w:cs="Tahoma"/>
          <w:b/>
        </w:rPr>
        <w:t>:</w:t>
      </w:r>
    </w:p>
    <w:p w14:paraId="05317B87" w14:textId="77777777" w:rsidR="003C7421" w:rsidRDefault="003C7421" w:rsidP="00CA07D5">
      <w:pPr>
        <w:pStyle w:val="Telobesedila"/>
        <w:spacing w:line="264" w:lineRule="auto"/>
        <w:rPr>
          <w:rFonts w:cs="Tahoma"/>
        </w:rPr>
      </w:pPr>
    </w:p>
    <w:p w14:paraId="565CA024" w14:textId="77777777" w:rsidR="006D06E9" w:rsidRDefault="006D06E9" w:rsidP="00CA07D5">
      <w:pPr>
        <w:pStyle w:val="Telobesedila"/>
        <w:spacing w:line="264" w:lineRule="auto"/>
        <w:rPr>
          <w:rFonts w:cs="Tahoma"/>
        </w:rPr>
      </w:pPr>
      <w:r>
        <w:rPr>
          <w:rFonts w:cs="Tahoma"/>
        </w:rPr>
        <w:t>Naročniku izjavljamo, da bomo:</w:t>
      </w:r>
    </w:p>
    <w:p w14:paraId="3A786476" w14:textId="4608E5DE" w:rsidR="006D06E9" w:rsidRDefault="006D06E9" w:rsidP="00CF380A">
      <w:pPr>
        <w:pStyle w:val="Telobesedila"/>
        <w:numPr>
          <w:ilvl w:val="0"/>
          <w:numId w:val="49"/>
        </w:numPr>
        <w:spacing w:line="264" w:lineRule="auto"/>
        <w:ind w:left="284" w:hanging="284"/>
        <w:rPr>
          <w:rFonts w:cs="Tahoma"/>
        </w:rPr>
      </w:pPr>
      <w:r>
        <w:rPr>
          <w:rFonts w:cs="Tahoma"/>
        </w:rPr>
        <w:t xml:space="preserve">dobavili in </w:t>
      </w:r>
      <w:r w:rsidR="00EA5F8E">
        <w:rPr>
          <w:rFonts w:cs="Tahoma"/>
        </w:rPr>
        <w:t xml:space="preserve">vgradili / </w:t>
      </w:r>
      <w:r w:rsidR="009C1675">
        <w:rPr>
          <w:rFonts w:cs="Tahoma"/>
        </w:rPr>
        <w:t>montirali</w:t>
      </w:r>
      <w:r w:rsidR="00EA5F8E">
        <w:rPr>
          <w:rFonts w:cs="Tahoma"/>
        </w:rPr>
        <w:t xml:space="preserve"> / postavili</w:t>
      </w:r>
      <w:r w:rsidR="009C1675">
        <w:rPr>
          <w:rFonts w:cs="Tahoma"/>
        </w:rPr>
        <w:t xml:space="preserve"> </w:t>
      </w:r>
      <w:r w:rsidR="0029099D">
        <w:rPr>
          <w:rFonts w:cs="Tahoma"/>
        </w:rPr>
        <w:t xml:space="preserve">vso </w:t>
      </w:r>
      <w:r w:rsidR="00EA5F8E">
        <w:rPr>
          <w:rFonts w:cs="Tahoma"/>
        </w:rPr>
        <w:t>scensko tehnično opremo</w:t>
      </w:r>
      <w:r w:rsidR="0029099D">
        <w:rPr>
          <w:rFonts w:cs="Tahoma"/>
        </w:rPr>
        <w:t xml:space="preserve">, ki je </w:t>
      </w:r>
      <w:r>
        <w:rPr>
          <w:rFonts w:cs="Tahoma"/>
        </w:rPr>
        <w:t>predmet javnega naročila in naše ponudbe in izvršili vsa potrebna dela</w:t>
      </w:r>
      <w:r w:rsidR="00BB2826">
        <w:rPr>
          <w:rFonts w:cs="Tahoma"/>
        </w:rPr>
        <w:t>,</w:t>
      </w:r>
    </w:p>
    <w:p w14:paraId="044C4FDD" w14:textId="0C4CDA23" w:rsidR="009C1675" w:rsidRDefault="006D06E9" w:rsidP="00CF380A">
      <w:pPr>
        <w:pStyle w:val="Telobesedila"/>
        <w:numPr>
          <w:ilvl w:val="0"/>
          <w:numId w:val="49"/>
        </w:numPr>
        <w:spacing w:line="264" w:lineRule="auto"/>
        <w:ind w:left="284" w:hanging="284"/>
        <w:rPr>
          <w:rFonts w:cs="Tahoma"/>
        </w:rPr>
      </w:pPr>
      <w:r>
        <w:rPr>
          <w:rFonts w:cs="Tahoma"/>
        </w:rPr>
        <w:t>ponujen</w:t>
      </w:r>
      <w:r w:rsidR="0029099D">
        <w:rPr>
          <w:rFonts w:cs="Tahoma"/>
        </w:rPr>
        <w:t xml:space="preserve">o in naročeno </w:t>
      </w:r>
      <w:r w:rsidR="00EA5F8E">
        <w:rPr>
          <w:rFonts w:cs="Tahoma"/>
        </w:rPr>
        <w:t>scensko tehnično opremo</w:t>
      </w:r>
      <w:r w:rsidR="0029099D">
        <w:rPr>
          <w:rFonts w:cs="Tahoma"/>
        </w:rPr>
        <w:t xml:space="preserve"> </w:t>
      </w:r>
      <w:r w:rsidR="009C1675">
        <w:rPr>
          <w:rFonts w:cs="Tahoma"/>
        </w:rPr>
        <w:t>dostavili na naslov Kulturnega doma Ljubno,</w:t>
      </w:r>
    </w:p>
    <w:p w14:paraId="4BA3AA48" w14:textId="6B6B673A" w:rsidR="009C1675" w:rsidRDefault="006D06E9" w:rsidP="00CF380A">
      <w:pPr>
        <w:pStyle w:val="Telobesedila"/>
        <w:numPr>
          <w:ilvl w:val="0"/>
          <w:numId w:val="49"/>
        </w:numPr>
        <w:spacing w:line="264" w:lineRule="auto"/>
        <w:ind w:left="284" w:hanging="284"/>
        <w:rPr>
          <w:rFonts w:cs="Tahoma"/>
        </w:rPr>
      </w:pPr>
      <w:r>
        <w:rPr>
          <w:rFonts w:cs="Tahoma"/>
        </w:rPr>
        <w:t xml:space="preserve">zagotovili </w:t>
      </w:r>
      <w:r w:rsidR="00EA5F8E">
        <w:rPr>
          <w:rFonts w:cs="Tahoma"/>
        </w:rPr>
        <w:t xml:space="preserve">vgradnjo / </w:t>
      </w:r>
      <w:r w:rsidR="009C1675">
        <w:rPr>
          <w:rFonts w:cs="Tahoma"/>
        </w:rPr>
        <w:t xml:space="preserve">montažo </w:t>
      </w:r>
      <w:r w:rsidR="0029099D">
        <w:rPr>
          <w:rFonts w:cs="Tahoma"/>
        </w:rPr>
        <w:t xml:space="preserve">/ postavitev vse </w:t>
      </w:r>
      <w:r w:rsidR="00EA5F8E">
        <w:rPr>
          <w:rFonts w:cs="Tahoma"/>
        </w:rPr>
        <w:t>scensko tehnične opreme</w:t>
      </w:r>
      <w:r w:rsidR="0029099D">
        <w:rPr>
          <w:rFonts w:cs="Tahoma"/>
        </w:rPr>
        <w:t xml:space="preserve"> skladno z že izdelanimi načrti in v prostore, ki jih bo določil </w:t>
      </w:r>
      <w:r w:rsidR="009C1675">
        <w:rPr>
          <w:rFonts w:cs="Tahoma"/>
        </w:rPr>
        <w:t>naročnik in skladno z zahtevami naročnika,</w:t>
      </w:r>
    </w:p>
    <w:p w14:paraId="386EDD32" w14:textId="60C8646C" w:rsidR="006D06E9" w:rsidRDefault="006D06E9" w:rsidP="00CF380A">
      <w:pPr>
        <w:pStyle w:val="Telobesedila"/>
        <w:numPr>
          <w:ilvl w:val="0"/>
          <w:numId w:val="49"/>
        </w:numPr>
        <w:spacing w:line="264" w:lineRule="auto"/>
        <w:ind w:left="284" w:hanging="284"/>
        <w:rPr>
          <w:rFonts w:cs="Tahoma"/>
        </w:rPr>
      </w:pPr>
      <w:r>
        <w:rPr>
          <w:rFonts w:cs="Tahoma"/>
        </w:rPr>
        <w:t>odpravili vse pomanjkljivosti s tehničnega in kvalitetnega pregleda</w:t>
      </w:r>
      <w:r w:rsidR="00BB2826">
        <w:rPr>
          <w:rFonts w:cs="Tahoma"/>
        </w:rPr>
        <w:t>,</w:t>
      </w:r>
    </w:p>
    <w:p w14:paraId="10289ADD" w14:textId="5D3C6C0A" w:rsidR="006D06E9" w:rsidRDefault="006D06E9" w:rsidP="00CF380A">
      <w:pPr>
        <w:pStyle w:val="Telobesedila"/>
        <w:numPr>
          <w:ilvl w:val="0"/>
          <w:numId w:val="49"/>
        </w:numPr>
        <w:spacing w:line="264" w:lineRule="auto"/>
        <w:ind w:left="284" w:hanging="284"/>
        <w:rPr>
          <w:rFonts w:cs="Tahoma"/>
        </w:rPr>
      </w:pPr>
      <w:r>
        <w:rPr>
          <w:rFonts w:cs="Tahoma"/>
        </w:rPr>
        <w:t>predali naročniku vso potrebno dokumentacijo,</w:t>
      </w:r>
      <w:r w:rsidR="00EA5F8E">
        <w:rPr>
          <w:rFonts w:cs="Tahoma"/>
        </w:rPr>
        <w:t xml:space="preserve"> dokazila o izpolnjevanju temeljnih </w:t>
      </w:r>
      <w:proofErr w:type="spellStart"/>
      <w:r w:rsidR="00EA5F8E">
        <w:rPr>
          <w:rFonts w:cs="Tahoma"/>
        </w:rPr>
        <w:t>okoljskih</w:t>
      </w:r>
      <w:proofErr w:type="spellEnd"/>
      <w:r w:rsidR="00EA5F8E">
        <w:rPr>
          <w:rFonts w:cs="Tahoma"/>
        </w:rPr>
        <w:t xml:space="preserve"> zahtev,</w:t>
      </w:r>
      <w:r>
        <w:rPr>
          <w:rFonts w:cs="Tahoma"/>
        </w:rPr>
        <w:t xml:space="preserve"> izjave o skladnosti, certifikate, </w:t>
      </w:r>
      <w:r w:rsidR="0029099D">
        <w:rPr>
          <w:rFonts w:cs="Tahoma"/>
        </w:rPr>
        <w:t xml:space="preserve">načrt izvedenih del, </w:t>
      </w:r>
      <w:r>
        <w:rPr>
          <w:rFonts w:cs="Tahoma"/>
        </w:rPr>
        <w:t>potrjene dobavnice, dokazila in ostalo dokumentacijo, ki jo zahteva naročnik</w:t>
      </w:r>
      <w:r w:rsidR="00BB2826">
        <w:rPr>
          <w:rFonts w:cs="Tahoma"/>
        </w:rPr>
        <w:t>,</w:t>
      </w:r>
    </w:p>
    <w:p w14:paraId="00C9BFA5" w14:textId="6E105DCD" w:rsidR="006D06E9" w:rsidRDefault="006D06E9" w:rsidP="00CF380A">
      <w:pPr>
        <w:pStyle w:val="Telobesedila"/>
        <w:numPr>
          <w:ilvl w:val="0"/>
          <w:numId w:val="49"/>
        </w:numPr>
        <w:spacing w:line="264" w:lineRule="auto"/>
        <w:ind w:left="284" w:hanging="284"/>
        <w:rPr>
          <w:rFonts w:cs="Tahoma"/>
        </w:rPr>
      </w:pPr>
      <w:r>
        <w:rPr>
          <w:rFonts w:cs="Tahoma"/>
        </w:rPr>
        <w:t xml:space="preserve">za </w:t>
      </w:r>
      <w:r w:rsidR="0029099D">
        <w:rPr>
          <w:rFonts w:cs="Tahoma"/>
        </w:rPr>
        <w:t xml:space="preserve">dobavljeno </w:t>
      </w:r>
      <w:r w:rsidR="00EA5F8E">
        <w:rPr>
          <w:rFonts w:cs="Tahoma"/>
        </w:rPr>
        <w:t>scensko tehnično opremo</w:t>
      </w:r>
      <w:r>
        <w:rPr>
          <w:rFonts w:cs="Tahoma"/>
        </w:rPr>
        <w:t xml:space="preserve"> naročniku dostavili pravilno izpolnjene in s strani proizvajalc</w:t>
      </w:r>
      <w:r w:rsidR="009C1675">
        <w:rPr>
          <w:rFonts w:cs="Tahoma"/>
        </w:rPr>
        <w:t>a</w:t>
      </w:r>
      <w:r>
        <w:rPr>
          <w:rFonts w:cs="Tahoma"/>
        </w:rPr>
        <w:t xml:space="preserve"> oziroma dobavitelj</w:t>
      </w:r>
      <w:r w:rsidR="009C1675">
        <w:rPr>
          <w:rFonts w:cs="Tahoma"/>
        </w:rPr>
        <w:t>a</w:t>
      </w:r>
      <w:r>
        <w:rPr>
          <w:rFonts w:cs="Tahoma"/>
        </w:rPr>
        <w:t xml:space="preserve"> izpolnjene, podpisane in ožigosane garancijske liste</w:t>
      </w:r>
      <w:r w:rsidR="00BB2826">
        <w:rPr>
          <w:rFonts w:cs="Tahoma"/>
        </w:rPr>
        <w:t>,</w:t>
      </w:r>
    </w:p>
    <w:p w14:paraId="56C9C8A0" w14:textId="406C5B98" w:rsidR="006D06E9" w:rsidRDefault="009C1675" w:rsidP="00CF380A">
      <w:pPr>
        <w:pStyle w:val="Telobesedila"/>
        <w:numPr>
          <w:ilvl w:val="0"/>
          <w:numId w:val="49"/>
        </w:numPr>
        <w:spacing w:line="264" w:lineRule="auto"/>
        <w:ind w:left="284" w:hanging="284"/>
        <w:rPr>
          <w:rFonts w:cs="Tahoma"/>
        </w:rPr>
      </w:pPr>
      <w:r>
        <w:rPr>
          <w:rFonts w:cs="Tahoma"/>
        </w:rPr>
        <w:t>naročnika</w:t>
      </w:r>
      <w:r w:rsidR="006D06E9">
        <w:rPr>
          <w:rFonts w:cs="Tahoma"/>
        </w:rPr>
        <w:t xml:space="preserve"> seznanili o pravilnem in varnem ravnanju </w:t>
      </w:r>
      <w:r w:rsidR="00EA5F8E">
        <w:rPr>
          <w:rFonts w:cs="Tahoma"/>
        </w:rPr>
        <w:t>s scensko tehnično opremo</w:t>
      </w:r>
      <w:r>
        <w:rPr>
          <w:rFonts w:cs="Tahoma"/>
        </w:rPr>
        <w:t>, čiščenjem in uporabo</w:t>
      </w:r>
      <w:r w:rsidR="00BB2826">
        <w:rPr>
          <w:rFonts w:cs="Tahoma"/>
        </w:rPr>
        <w:t>,</w:t>
      </w:r>
    </w:p>
    <w:p w14:paraId="1802B4DB" w14:textId="35564A77" w:rsidR="00EA5F8E" w:rsidRDefault="00EA5F8E" w:rsidP="00CF380A">
      <w:pPr>
        <w:pStyle w:val="Telobesedila"/>
        <w:numPr>
          <w:ilvl w:val="0"/>
          <w:numId w:val="49"/>
        </w:numPr>
        <w:spacing w:line="264" w:lineRule="auto"/>
        <w:ind w:left="284" w:hanging="284"/>
        <w:rPr>
          <w:rFonts w:cs="Tahoma"/>
        </w:rPr>
      </w:pPr>
      <w:r>
        <w:rPr>
          <w:rFonts w:cs="Tahoma"/>
        </w:rPr>
        <w:t>izvedli šolanje naročnika oziroma uporabnika scensko tehnične opreme v trajanju dveh ur,</w:t>
      </w:r>
    </w:p>
    <w:p w14:paraId="162277FF" w14:textId="58CD2320" w:rsidR="006D06E9" w:rsidRDefault="006D06E9" w:rsidP="00CF380A">
      <w:pPr>
        <w:pStyle w:val="Telobesedila"/>
        <w:numPr>
          <w:ilvl w:val="0"/>
          <w:numId w:val="49"/>
        </w:numPr>
        <w:spacing w:line="264" w:lineRule="auto"/>
        <w:ind w:left="284" w:hanging="284"/>
        <w:rPr>
          <w:rFonts w:cs="Tahoma"/>
        </w:rPr>
      </w:pPr>
      <w:r>
        <w:rPr>
          <w:rFonts w:cs="Tahoma"/>
        </w:rPr>
        <w:t xml:space="preserve">predali naročniku </w:t>
      </w:r>
      <w:r w:rsidR="0029099D">
        <w:rPr>
          <w:rFonts w:cs="Tahoma"/>
        </w:rPr>
        <w:t xml:space="preserve">vso </w:t>
      </w:r>
      <w:r w:rsidR="00EA5F8E">
        <w:rPr>
          <w:rFonts w:cs="Tahoma"/>
        </w:rPr>
        <w:t>scensko tehnično opremo</w:t>
      </w:r>
      <w:r w:rsidR="009C1675">
        <w:rPr>
          <w:rFonts w:cs="Tahoma"/>
        </w:rPr>
        <w:t xml:space="preserve">, ki </w:t>
      </w:r>
      <w:r w:rsidR="0029099D">
        <w:rPr>
          <w:rFonts w:cs="Tahoma"/>
        </w:rPr>
        <w:t>je</w:t>
      </w:r>
      <w:r w:rsidR="009C1675">
        <w:rPr>
          <w:rFonts w:cs="Tahoma"/>
        </w:rPr>
        <w:t xml:space="preserve"> </w:t>
      </w:r>
      <w:r>
        <w:rPr>
          <w:rFonts w:cs="Tahoma"/>
        </w:rPr>
        <w:t>predmet naše ponudbe in bo predmet pogodbe, v popolnoma funkcionalnem stanju.</w:t>
      </w:r>
    </w:p>
    <w:p w14:paraId="436236B9" w14:textId="77777777" w:rsidR="006D06E9" w:rsidRDefault="006D06E9" w:rsidP="006D06E9">
      <w:pPr>
        <w:pStyle w:val="Telobesedila"/>
        <w:spacing w:line="264" w:lineRule="auto"/>
        <w:rPr>
          <w:rFonts w:cs="Tahoma"/>
        </w:rPr>
      </w:pPr>
    </w:p>
    <w:p w14:paraId="35CECD0A" w14:textId="0421B537" w:rsidR="009C1675" w:rsidRDefault="006D06E9" w:rsidP="006D06E9">
      <w:pPr>
        <w:pStyle w:val="Telobesedila"/>
        <w:spacing w:line="264" w:lineRule="auto"/>
        <w:rPr>
          <w:rFonts w:cs="Tahoma"/>
        </w:rPr>
      </w:pPr>
      <w:r>
        <w:rPr>
          <w:rFonts w:cs="Tahoma"/>
        </w:rPr>
        <w:t xml:space="preserve">Izjavljamo, da smo seznanjeni s tem, da dokončen prevzem s strani naročnika ni izveden, dokler </w:t>
      </w:r>
      <w:r w:rsidR="0029099D">
        <w:rPr>
          <w:rFonts w:cs="Tahoma"/>
        </w:rPr>
        <w:t xml:space="preserve">ni dobavljena vsa </w:t>
      </w:r>
      <w:r w:rsidR="00EA5F8E">
        <w:rPr>
          <w:rFonts w:cs="Tahoma"/>
        </w:rPr>
        <w:t>scensko tehnična oprema</w:t>
      </w:r>
      <w:r w:rsidR="0029099D">
        <w:rPr>
          <w:rFonts w:cs="Tahoma"/>
        </w:rPr>
        <w:t>, ki bo</w:t>
      </w:r>
      <w:r w:rsidR="009C1675">
        <w:rPr>
          <w:rFonts w:cs="Tahoma"/>
        </w:rPr>
        <w:t xml:space="preserve"> predmet pogodbe in</w:t>
      </w:r>
      <w:r w:rsidR="00EA5F8E">
        <w:rPr>
          <w:rFonts w:cs="Tahoma"/>
        </w:rPr>
        <w:t xml:space="preserve"> vgrajena /</w:t>
      </w:r>
      <w:r w:rsidR="009C1675">
        <w:rPr>
          <w:rFonts w:cs="Tahoma"/>
        </w:rPr>
        <w:t xml:space="preserve"> montiran</w:t>
      </w:r>
      <w:r w:rsidR="0029099D">
        <w:rPr>
          <w:rFonts w:cs="Tahoma"/>
        </w:rPr>
        <w:t>a  / postavljena v prostore</w:t>
      </w:r>
      <w:r w:rsidR="009C1675">
        <w:rPr>
          <w:rFonts w:cs="Tahoma"/>
        </w:rPr>
        <w:t xml:space="preserve"> Kulturnega doma Ljubno, ki </w:t>
      </w:r>
      <w:r w:rsidR="0029099D">
        <w:rPr>
          <w:rFonts w:cs="Tahoma"/>
        </w:rPr>
        <w:t>jih</w:t>
      </w:r>
      <w:r w:rsidR="009C1675">
        <w:rPr>
          <w:rFonts w:cs="Tahoma"/>
        </w:rPr>
        <w:t xml:space="preserve"> bo določil naročnik in </w:t>
      </w:r>
      <w:r w:rsidR="0029099D">
        <w:rPr>
          <w:rFonts w:cs="Tahoma"/>
        </w:rPr>
        <w:t xml:space="preserve">bo vsa </w:t>
      </w:r>
      <w:r w:rsidR="00EA5F8E">
        <w:rPr>
          <w:rFonts w:cs="Tahoma"/>
        </w:rPr>
        <w:t>scensko tehnična oprema</w:t>
      </w:r>
      <w:r w:rsidR="009C1675">
        <w:rPr>
          <w:rFonts w:cs="Tahoma"/>
        </w:rPr>
        <w:t xml:space="preserve"> v popolnoma funkcionalnem stanju.</w:t>
      </w:r>
    </w:p>
    <w:p w14:paraId="2F904DF3" w14:textId="77777777" w:rsidR="006D06E9" w:rsidRDefault="006D06E9" w:rsidP="006D06E9">
      <w:pPr>
        <w:pStyle w:val="Telobesedila"/>
        <w:spacing w:line="264" w:lineRule="auto"/>
        <w:rPr>
          <w:rFonts w:cs="Tahoma"/>
        </w:rPr>
      </w:pPr>
    </w:p>
    <w:p w14:paraId="4E0B3CD1" w14:textId="43A804E0" w:rsidR="006D06E9" w:rsidRDefault="006D06E9" w:rsidP="006D06E9">
      <w:pPr>
        <w:pStyle w:val="Telobesedila"/>
        <w:spacing w:line="264" w:lineRule="auto"/>
        <w:rPr>
          <w:rFonts w:cs="Tahoma"/>
        </w:rPr>
      </w:pPr>
      <w:r>
        <w:rPr>
          <w:rFonts w:cs="Tahoma"/>
        </w:rPr>
        <w:t xml:space="preserve">Prav tako smo seznanjeni s tem, da </w:t>
      </w:r>
      <w:r w:rsidR="009C1675">
        <w:rPr>
          <w:rFonts w:cs="Tahoma"/>
        </w:rPr>
        <w:t xml:space="preserve">prevzem </w:t>
      </w:r>
      <w:r w:rsidR="00EA5F8E">
        <w:rPr>
          <w:rFonts w:cs="Tahoma"/>
        </w:rPr>
        <w:t>scensko tehnične opreme</w:t>
      </w:r>
      <w:r>
        <w:rPr>
          <w:rFonts w:cs="Tahoma"/>
        </w:rPr>
        <w:t xml:space="preserve"> ni izvršen, če naročniku ne predamo zahtevanega zavarovanja za odpravo napak v garancijskem roku in vse zahtevane in potrebne dokumentacije. </w:t>
      </w:r>
    </w:p>
    <w:p w14:paraId="2028FA17" w14:textId="77777777" w:rsidR="00A16E53" w:rsidRDefault="00A16E53" w:rsidP="00CA07D5">
      <w:pPr>
        <w:pStyle w:val="Telobesedila"/>
        <w:spacing w:line="264" w:lineRule="auto"/>
        <w:rPr>
          <w:rFonts w:cs="Tahoma"/>
        </w:rPr>
      </w:pPr>
    </w:p>
    <w:p w14:paraId="5F0F07DD" w14:textId="77777777" w:rsidR="00CA07D5" w:rsidRPr="00B70662" w:rsidRDefault="00C651DF" w:rsidP="00CA07D5">
      <w:pPr>
        <w:pStyle w:val="Telobesedila"/>
        <w:spacing w:line="264" w:lineRule="auto"/>
        <w:jc w:val="center"/>
        <w:rPr>
          <w:rFonts w:cs="Tahoma"/>
          <w:b/>
        </w:rPr>
      </w:pPr>
      <w:r>
        <w:rPr>
          <w:rFonts w:cs="Tahoma"/>
          <w:b/>
        </w:rPr>
        <w:t>IX</w:t>
      </w:r>
      <w:r w:rsidR="00CA07D5" w:rsidRPr="00B70662">
        <w:rPr>
          <w:rFonts w:cs="Tahoma"/>
          <w:b/>
        </w:rPr>
        <w:t>.</w:t>
      </w:r>
    </w:p>
    <w:p w14:paraId="5EAD9C60" w14:textId="77777777" w:rsidR="006B3ED4" w:rsidRDefault="006B3ED4" w:rsidP="006B3ED4">
      <w:pPr>
        <w:pStyle w:val="Telobesedila"/>
        <w:spacing w:line="264" w:lineRule="auto"/>
        <w:rPr>
          <w:rFonts w:cs="Tahoma"/>
          <w:b/>
          <w:szCs w:val="18"/>
        </w:rPr>
      </w:pPr>
    </w:p>
    <w:p w14:paraId="4554E8B7" w14:textId="77777777" w:rsidR="006B3ED4" w:rsidRPr="00B70662" w:rsidRDefault="006B3ED4" w:rsidP="006B3ED4">
      <w:pPr>
        <w:pStyle w:val="Telobesedila"/>
        <w:spacing w:line="264" w:lineRule="auto"/>
        <w:rPr>
          <w:rFonts w:cs="Tahoma"/>
          <w:b/>
          <w:szCs w:val="18"/>
        </w:rPr>
      </w:pPr>
      <w:r w:rsidRPr="00E84F76">
        <w:rPr>
          <w:rFonts w:cs="Tahoma"/>
          <w:b/>
          <w:szCs w:val="18"/>
        </w:rPr>
        <w:t>GARANCIJSKI ROK IN DOBA ZAGOTAVLJANJA NADOMESTNIH DELOV:</w:t>
      </w:r>
    </w:p>
    <w:p w14:paraId="65708626" w14:textId="77777777" w:rsidR="00CA07D5" w:rsidRPr="006B3ED4" w:rsidRDefault="00CA07D5" w:rsidP="00CA07D5">
      <w:pPr>
        <w:pStyle w:val="Telobesedila"/>
        <w:spacing w:line="264" w:lineRule="auto"/>
        <w:rPr>
          <w:rFonts w:cs="Tahoma"/>
          <w:szCs w:val="18"/>
        </w:rPr>
      </w:pPr>
    </w:p>
    <w:p w14:paraId="28D75F8F" w14:textId="5301367A" w:rsidR="006B3ED4" w:rsidRDefault="006B3ED4" w:rsidP="006B3ED4">
      <w:pPr>
        <w:pStyle w:val="Telobesedila"/>
        <w:spacing w:line="264" w:lineRule="auto"/>
        <w:rPr>
          <w:rFonts w:cs="Tahoma"/>
          <w:szCs w:val="18"/>
        </w:rPr>
      </w:pPr>
      <w:r w:rsidRPr="007A6588">
        <w:rPr>
          <w:rFonts w:cs="Tahoma"/>
          <w:szCs w:val="18"/>
        </w:rPr>
        <w:t xml:space="preserve">Izjavljamo, da dajemo </w:t>
      </w:r>
      <w:r w:rsidR="0029099D">
        <w:rPr>
          <w:rFonts w:cs="Tahoma"/>
          <w:szCs w:val="18"/>
        </w:rPr>
        <w:t xml:space="preserve">za vso </w:t>
      </w:r>
      <w:r w:rsidR="00EA5F8E">
        <w:rPr>
          <w:rFonts w:cs="Tahoma"/>
          <w:szCs w:val="18"/>
        </w:rPr>
        <w:t>scensko tehnično opremo</w:t>
      </w:r>
      <w:r w:rsidR="0029099D">
        <w:rPr>
          <w:rFonts w:cs="Tahoma"/>
          <w:szCs w:val="18"/>
        </w:rPr>
        <w:t xml:space="preserve">, ki jo </w:t>
      </w:r>
      <w:r w:rsidRPr="007A6588">
        <w:rPr>
          <w:rFonts w:cs="Tahoma"/>
          <w:szCs w:val="18"/>
        </w:rPr>
        <w:t>ponujamo v tej ponudbi</w:t>
      </w:r>
      <w:r w:rsidR="00EA5F8E">
        <w:rPr>
          <w:rFonts w:cs="Tahoma"/>
          <w:szCs w:val="18"/>
        </w:rPr>
        <w:t xml:space="preserve"> in izvedena dela</w:t>
      </w:r>
      <w:r w:rsidRPr="007A6588">
        <w:rPr>
          <w:rFonts w:cs="Tahoma"/>
          <w:szCs w:val="18"/>
        </w:rPr>
        <w:t xml:space="preserve">, garancijski rok v trajanju 24-ih mesecev (2 leti) in da garancijski rok začne teči z dnem dokončnega prevzema </w:t>
      </w:r>
      <w:r w:rsidR="00EA5F8E">
        <w:rPr>
          <w:rFonts w:cs="Tahoma"/>
          <w:szCs w:val="18"/>
        </w:rPr>
        <w:t>scensko tehnične opreme</w:t>
      </w:r>
      <w:r w:rsidRPr="007A6588">
        <w:rPr>
          <w:rFonts w:cs="Tahoma"/>
          <w:szCs w:val="18"/>
        </w:rPr>
        <w:t xml:space="preserve"> s strani naročnika, za kar se šteje,</w:t>
      </w:r>
      <w:r>
        <w:rPr>
          <w:rFonts w:cs="Tahoma"/>
          <w:szCs w:val="18"/>
        </w:rPr>
        <w:t xml:space="preserve"> da je </w:t>
      </w:r>
      <w:r w:rsidR="0029099D">
        <w:rPr>
          <w:rFonts w:cs="Tahoma"/>
          <w:szCs w:val="18"/>
        </w:rPr>
        <w:t xml:space="preserve">vsa </w:t>
      </w:r>
      <w:r w:rsidR="00EA5F8E">
        <w:rPr>
          <w:rFonts w:cs="Tahoma"/>
          <w:szCs w:val="18"/>
        </w:rPr>
        <w:t>scensko tehnična oprema</w:t>
      </w:r>
      <w:r w:rsidR="0029099D">
        <w:rPr>
          <w:rFonts w:cs="Tahoma"/>
          <w:szCs w:val="18"/>
        </w:rPr>
        <w:t xml:space="preserve"> dobavljena in </w:t>
      </w:r>
      <w:r w:rsidR="00EA5F8E">
        <w:rPr>
          <w:rFonts w:cs="Tahoma"/>
          <w:szCs w:val="18"/>
        </w:rPr>
        <w:t xml:space="preserve">vgrajena / </w:t>
      </w:r>
      <w:r w:rsidR="0029099D">
        <w:rPr>
          <w:rFonts w:cs="Tahoma"/>
          <w:szCs w:val="18"/>
        </w:rPr>
        <w:t>montirana / postavljena</w:t>
      </w:r>
      <w:r w:rsidR="009C1675">
        <w:rPr>
          <w:rFonts w:cs="Tahoma"/>
          <w:szCs w:val="18"/>
        </w:rPr>
        <w:t xml:space="preserve"> </w:t>
      </w:r>
      <w:r>
        <w:rPr>
          <w:rFonts w:cs="Tahoma"/>
          <w:szCs w:val="18"/>
        </w:rPr>
        <w:t>ter izročen</w:t>
      </w:r>
      <w:r w:rsidR="009C1675">
        <w:rPr>
          <w:rFonts w:cs="Tahoma"/>
          <w:szCs w:val="18"/>
        </w:rPr>
        <w:t>i</w:t>
      </w:r>
      <w:r>
        <w:rPr>
          <w:rFonts w:cs="Tahoma"/>
          <w:szCs w:val="18"/>
        </w:rPr>
        <w:t xml:space="preserve"> naročniku v popolnoma funkcionalnem stanju.</w:t>
      </w:r>
    </w:p>
    <w:p w14:paraId="6979BF2C" w14:textId="77777777" w:rsidR="006B3ED4" w:rsidRDefault="006B3ED4" w:rsidP="006B3ED4">
      <w:pPr>
        <w:pStyle w:val="Telobesedila"/>
        <w:spacing w:line="264" w:lineRule="auto"/>
        <w:rPr>
          <w:rFonts w:cs="Tahoma"/>
          <w:szCs w:val="18"/>
        </w:rPr>
      </w:pPr>
    </w:p>
    <w:p w14:paraId="7EA7ED19" w14:textId="44B1CD17" w:rsidR="006B3ED4" w:rsidRDefault="006B3ED4" w:rsidP="006B3ED4">
      <w:pPr>
        <w:pStyle w:val="Telobesedila"/>
        <w:spacing w:line="264" w:lineRule="auto"/>
        <w:rPr>
          <w:rFonts w:cs="Tahoma"/>
          <w:szCs w:val="18"/>
        </w:rPr>
      </w:pPr>
      <w:r>
        <w:rPr>
          <w:rFonts w:cs="Tahoma"/>
          <w:szCs w:val="18"/>
        </w:rPr>
        <w:t xml:space="preserve">Izjavljamo tudi, da bomo v primeru, da proizvajalec </w:t>
      </w:r>
      <w:r w:rsidR="0029099D">
        <w:rPr>
          <w:rFonts w:cs="Tahoma"/>
          <w:szCs w:val="18"/>
        </w:rPr>
        <w:t xml:space="preserve">za </w:t>
      </w:r>
      <w:r w:rsidR="00EA5F8E">
        <w:rPr>
          <w:rFonts w:cs="Tahoma"/>
          <w:szCs w:val="18"/>
        </w:rPr>
        <w:t>scensko tehnično opremo</w:t>
      </w:r>
      <w:r w:rsidR="0080649A">
        <w:rPr>
          <w:rFonts w:cs="Tahoma"/>
          <w:szCs w:val="18"/>
        </w:rPr>
        <w:t xml:space="preserve"> </w:t>
      </w:r>
      <w:r>
        <w:rPr>
          <w:rFonts w:cs="Tahoma"/>
          <w:szCs w:val="18"/>
        </w:rPr>
        <w:t>ponuja daljšo garancijsko dobo od dveh (2) let, upoštevali daljšo garancijsko dobo proizvajalca.</w:t>
      </w:r>
    </w:p>
    <w:p w14:paraId="0B3FCA6D" w14:textId="77777777" w:rsidR="006B3ED4" w:rsidRDefault="006B3ED4" w:rsidP="006B3ED4">
      <w:pPr>
        <w:pStyle w:val="Telobesedila"/>
        <w:spacing w:line="264" w:lineRule="auto"/>
        <w:rPr>
          <w:rFonts w:cs="Tahoma"/>
          <w:szCs w:val="18"/>
        </w:rPr>
      </w:pPr>
    </w:p>
    <w:p w14:paraId="29457245" w14:textId="16785463" w:rsidR="006B3ED4" w:rsidRDefault="006B3ED4" w:rsidP="006B3ED4">
      <w:pPr>
        <w:pStyle w:val="Telobesedila"/>
        <w:spacing w:line="264" w:lineRule="auto"/>
        <w:rPr>
          <w:rFonts w:cs="Tahoma"/>
          <w:szCs w:val="18"/>
        </w:rPr>
      </w:pPr>
      <w:r>
        <w:rPr>
          <w:rFonts w:cs="Tahoma"/>
          <w:szCs w:val="18"/>
        </w:rPr>
        <w:t xml:space="preserve">Naročniku izjavljamo, da bomo zagotavljali razpoložljivost in dobavo nadomestnih delov </w:t>
      </w:r>
      <w:r w:rsidR="0029099D">
        <w:rPr>
          <w:rFonts w:cs="Tahoma"/>
          <w:szCs w:val="18"/>
        </w:rPr>
        <w:t xml:space="preserve">za </w:t>
      </w:r>
      <w:r w:rsidR="00EA5F8E">
        <w:rPr>
          <w:rFonts w:cs="Tahoma"/>
          <w:szCs w:val="18"/>
        </w:rPr>
        <w:t>scensko tehnično opremo</w:t>
      </w:r>
      <w:r>
        <w:rPr>
          <w:rFonts w:cs="Tahoma"/>
          <w:szCs w:val="18"/>
        </w:rPr>
        <w:t xml:space="preserve"> še najmanj za čas garancijske dobe </w:t>
      </w:r>
      <w:r w:rsidR="0029099D">
        <w:rPr>
          <w:rFonts w:cs="Tahoma"/>
          <w:szCs w:val="18"/>
        </w:rPr>
        <w:t xml:space="preserve">za </w:t>
      </w:r>
      <w:r w:rsidR="00EA5F8E">
        <w:rPr>
          <w:rFonts w:cs="Tahoma"/>
          <w:szCs w:val="18"/>
        </w:rPr>
        <w:t>scensko tehnično opremo</w:t>
      </w:r>
      <w:r w:rsidR="0029099D">
        <w:rPr>
          <w:rFonts w:cs="Tahoma"/>
          <w:szCs w:val="18"/>
        </w:rPr>
        <w:t>.</w:t>
      </w:r>
      <w:r>
        <w:rPr>
          <w:rFonts w:cs="Tahoma"/>
          <w:szCs w:val="18"/>
        </w:rPr>
        <w:t xml:space="preserve"> </w:t>
      </w:r>
    </w:p>
    <w:p w14:paraId="683D7D28" w14:textId="77777777" w:rsidR="006B3ED4" w:rsidRDefault="006B3ED4" w:rsidP="00CA07D5">
      <w:pPr>
        <w:pStyle w:val="Telobesedila"/>
        <w:spacing w:line="264" w:lineRule="auto"/>
        <w:rPr>
          <w:rFonts w:cs="Tahoma"/>
          <w:szCs w:val="18"/>
        </w:rPr>
      </w:pPr>
    </w:p>
    <w:p w14:paraId="19F75B4C" w14:textId="77777777" w:rsidR="006B3ED4" w:rsidRPr="00B70662" w:rsidRDefault="006B3ED4" w:rsidP="006B3ED4">
      <w:pPr>
        <w:pStyle w:val="Telobesedila"/>
        <w:spacing w:line="264" w:lineRule="auto"/>
        <w:jc w:val="center"/>
        <w:rPr>
          <w:rFonts w:cs="Tahoma"/>
          <w:b/>
        </w:rPr>
      </w:pPr>
      <w:r>
        <w:rPr>
          <w:rFonts w:cs="Tahoma"/>
          <w:b/>
        </w:rPr>
        <w:t>X</w:t>
      </w:r>
      <w:r w:rsidRPr="00B70662">
        <w:rPr>
          <w:rFonts w:cs="Tahoma"/>
          <w:b/>
        </w:rPr>
        <w:t>.</w:t>
      </w:r>
    </w:p>
    <w:p w14:paraId="41763E70" w14:textId="77777777" w:rsidR="006B3ED4" w:rsidRDefault="006B3ED4" w:rsidP="00CA07D5">
      <w:pPr>
        <w:pStyle w:val="Telobesedila"/>
        <w:spacing w:line="264" w:lineRule="auto"/>
        <w:rPr>
          <w:rFonts w:cs="Tahoma"/>
          <w:szCs w:val="18"/>
        </w:rPr>
      </w:pPr>
    </w:p>
    <w:p w14:paraId="704621A1" w14:textId="77777777" w:rsidR="006B3ED4" w:rsidRPr="00B70662" w:rsidRDefault="006B3ED4" w:rsidP="006B3ED4">
      <w:pPr>
        <w:pStyle w:val="Telobesedila"/>
        <w:spacing w:line="264" w:lineRule="auto"/>
        <w:rPr>
          <w:rFonts w:cs="Tahoma"/>
          <w:b/>
          <w:szCs w:val="18"/>
        </w:rPr>
      </w:pPr>
      <w:r>
        <w:rPr>
          <w:rFonts w:cs="Tahoma"/>
          <w:b/>
          <w:szCs w:val="18"/>
        </w:rPr>
        <w:t>IZPOLNJEVANJE POGOJEV PO PREDPISIH:</w:t>
      </w:r>
    </w:p>
    <w:p w14:paraId="4D85209D" w14:textId="77777777" w:rsidR="006B3ED4" w:rsidRDefault="006B3ED4" w:rsidP="00CA07D5">
      <w:pPr>
        <w:pStyle w:val="Telobesedila"/>
        <w:spacing w:line="264" w:lineRule="auto"/>
        <w:rPr>
          <w:rFonts w:cs="Tahoma"/>
          <w:szCs w:val="18"/>
        </w:rPr>
      </w:pPr>
    </w:p>
    <w:p w14:paraId="0740FC15" w14:textId="0170FEDD" w:rsidR="006B3ED4" w:rsidRDefault="006B3ED4" w:rsidP="00CA07D5">
      <w:pPr>
        <w:pStyle w:val="Telobesedila"/>
        <w:spacing w:line="264" w:lineRule="auto"/>
        <w:rPr>
          <w:rFonts w:cs="Tahoma"/>
          <w:szCs w:val="18"/>
        </w:rPr>
      </w:pPr>
      <w:r>
        <w:rPr>
          <w:rFonts w:cs="Tahoma"/>
          <w:szCs w:val="18"/>
        </w:rPr>
        <w:t xml:space="preserve">Odgovorna oseba ponudnika izjavljam, da </w:t>
      </w:r>
      <w:r w:rsidR="0029099D">
        <w:rPr>
          <w:rFonts w:cs="Tahoma"/>
          <w:szCs w:val="18"/>
        </w:rPr>
        <w:t xml:space="preserve">vsa ponujena </w:t>
      </w:r>
      <w:r w:rsidR="00EA5F8E">
        <w:rPr>
          <w:rFonts w:cs="Tahoma"/>
          <w:szCs w:val="18"/>
        </w:rPr>
        <w:t>scensko tehnična oprema</w:t>
      </w:r>
      <w:r>
        <w:rPr>
          <w:rFonts w:cs="Tahoma"/>
          <w:szCs w:val="18"/>
        </w:rPr>
        <w:t xml:space="preserve"> v naši ponudbi odgovarja vsem tehničnim predpisom, normativom in standardom, ki veljajo za </w:t>
      </w:r>
      <w:r w:rsidR="0029099D">
        <w:rPr>
          <w:rFonts w:cs="Tahoma"/>
          <w:szCs w:val="18"/>
        </w:rPr>
        <w:t>tovrstno opremo</w:t>
      </w:r>
      <w:r>
        <w:rPr>
          <w:rFonts w:cs="Tahoma"/>
          <w:szCs w:val="18"/>
        </w:rPr>
        <w:t xml:space="preserve"> v Republiki Sloveniji in Evropski uniji ter ustreza vsem deklariranim tehničnim navedbam, kvaliteti in</w:t>
      </w:r>
      <w:r w:rsidR="00BB2826">
        <w:rPr>
          <w:rFonts w:cs="Tahoma"/>
          <w:szCs w:val="18"/>
        </w:rPr>
        <w:t xml:space="preserve"> tehničnim in ostalim</w:t>
      </w:r>
      <w:r>
        <w:rPr>
          <w:rFonts w:cs="Tahoma"/>
          <w:szCs w:val="18"/>
        </w:rPr>
        <w:t xml:space="preserve"> zahtevam </w:t>
      </w:r>
      <w:r w:rsidR="00BB2826">
        <w:rPr>
          <w:rFonts w:cs="Tahoma"/>
          <w:szCs w:val="18"/>
        </w:rPr>
        <w:t xml:space="preserve">glede </w:t>
      </w:r>
      <w:r w:rsidR="00EA5F8E">
        <w:rPr>
          <w:rFonts w:cs="Tahoma"/>
          <w:szCs w:val="18"/>
        </w:rPr>
        <w:t>scensko tehnične opreme</w:t>
      </w:r>
      <w:r w:rsidR="00BB2826">
        <w:rPr>
          <w:rFonts w:cs="Tahoma"/>
          <w:szCs w:val="18"/>
        </w:rPr>
        <w:t xml:space="preserve">, ki jih je določil naročnik v dokumentaciji v zvezi z oddajo javnega naročila. </w:t>
      </w:r>
      <w:r>
        <w:rPr>
          <w:rFonts w:cs="Tahoma"/>
          <w:szCs w:val="18"/>
        </w:rPr>
        <w:t xml:space="preserve"> </w:t>
      </w:r>
    </w:p>
    <w:p w14:paraId="63136B52" w14:textId="66EE0746" w:rsidR="006B3ED4" w:rsidRDefault="006B3ED4" w:rsidP="00CA07D5">
      <w:pPr>
        <w:pStyle w:val="Telobesedila"/>
        <w:spacing w:line="264" w:lineRule="auto"/>
        <w:rPr>
          <w:rFonts w:cs="Tahoma"/>
          <w:szCs w:val="18"/>
        </w:rPr>
      </w:pPr>
    </w:p>
    <w:p w14:paraId="549A01F7" w14:textId="334A3780" w:rsidR="00EA5F8E" w:rsidRDefault="00EA5F8E" w:rsidP="00CA07D5">
      <w:pPr>
        <w:pStyle w:val="Telobesedila"/>
        <w:spacing w:line="264" w:lineRule="auto"/>
        <w:rPr>
          <w:rFonts w:cs="Tahoma"/>
          <w:szCs w:val="18"/>
        </w:rPr>
      </w:pPr>
    </w:p>
    <w:p w14:paraId="413FEA03" w14:textId="4C015DFD" w:rsidR="00EA5F8E" w:rsidRDefault="00EA5F8E" w:rsidP="00CA07D5">
      <w:pPr>
        <w:pStyle w:val="Telobesedila"/>
        <w:spacing w:line="264" w:lineRule="auto"/>
        <w:rPr>
          <w:rFonts w:cs="Tahoma"/>
          <w:szCs w:val="18"/>
        </w:rPr>
      </w:pPr>
    </w:p>
    <w:p w14:paraId="6B7F9823" w14:textId="18FC5FC4" w:rsidR="00EA5F8E" w:rsidRDefault="00EA5F8E" w:rsidP="00CA07D5">
      <w:pPr>
        <w:pStyle w:val="Telobesedila"/>
        <w:spacing w:line="264" w:lineRule="auto"/>
        <w:rPr>
          <w:rFonts w:cs="Tahoma"/>
          <w:szCs w:val="18"/>
        </w:rPr>
      </w:pPr>
    </w:p>
    <w:p w14:paraId="24F2AF28" w14:textId="77777777" w:rsidR="00EA5F8E" w:rsidRDefault="00EA5F8E" w:rsidP="00CA07D5">
      <w:pPr>
        <w:pStyle w:val="Telobesedila"/>
        <w:spacing w:line="264" w:lineRule="auto"/>
        <w:rPr>
          <w:rFonts w:cs="Tahoma"/>
          <w:szCs w:val="18"/>
        </w:rPr>
      </w:pPr>
    </w:p>
    <w:p w14:paraId="7B0923BE" w14:textId="77777777" w:rsidR="006B3ED4" w:rsidRPr="00B70662" w:rsidRDefault="006B3ED4" w:rsidP="006B3ED4">
      <w:pPr>
        <w:pStyle w:val="Telobesedila"/>
        <w:spacing w:line="264" w:lineRule="auto"/>
        <w:jc w:val="center"/>
        <w:rPr>
          <w:rFonts w:cs="Tahoma"/>
          <w:b/>
        </w:rPr>
      </w:pPr>
      <w:r>
        <w:rPr>
          <w:rFonts w:cs="Tahoma"/>
          <w:b/>
        </w:rPr>
        <w:lastRenderedPageBreak/>
        <w:t>XI</w:t>
      </w:r>
      <w:r w:rsidRPr="00B70662">
        <w:rPr>
          <w:rFonts w:cs="Tahoma"/>
          <w:b/>
        </w:rPr>
        <w:t>.</w:t>
      </w:r>
    </w:p>
    <w:p w14:paraId="28AD3300" w14:textId="77777777" w:rsidR="006B3ED4" w:rsidRDefault="006B3ED4" w:rsidP="006B3ED4">
      <w:pPr>
        <w:pStyle w:val="Telobesedila"/>
        <w:spacing w:line="264" w:lineRule="auto"/>
        <w:rPr>
          <w:rFonts w:cs="Tahoma"/>
          <w:szCs w:val="18"/>
        </w:rPr>
      </w:pPr>
    </w:p>
    <w:p w14:paraId="178A4DF6" w14:textId="77777777" w:rsidR="006B3ED4" w:rsidRPr="004C54BC" w:rsidRDefault="006B3ED4" w:rsidP="006B3ED4">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2FDD8A5E" w14:textId="77777777" w:rsidR="006B3ED4" w:rsidRDefault="006B3ED4" w:rsidP="006B3ED4">
      <w:pPr>
        <w:pStyle w:val="Telobesedila2"/>
        <w:spacing w:after="0" w:line="264" w:lineRule="auto"/>
        <w:jc w:val="both"/>
        <w:rPr>
          <w:rFonts w:ascii="Tahoma" w:hAnsi="Tahoma" w:cs="Tahoma"/>
          <w:bCs/>
          <w:sz w:val="18"/>
          <w:szCs w:val="18"/>
        </w:rPr>
      </w:pPr>
    </w:p>
    <w:p w14:paraId="6112143C" w14:textId="300B9334" w:rsidR="006B3ED4" w:rsidRPr="007A2D63" w:rsidRDefault="006B3ED4" w:rsidP="006B3ED4">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sidR="0080649A">
        <w:rPr>
          <w:rFonts w:cs="Tahoma"/>
          <w:szCs w:val="18"/>
        </w:rPr>
        <w:t xml:space="preserve">postopku naročila male vrednosti </w:t>
      </w:r>
      <w:r w:rsidR="00EA5F8E">
        <w:rPr>
          <w:rFonts w:cs="Tahoma"/>
          <w:szCs w:val="18"/>
        </w:rPr>
        <w:t>DOBAVA IN VGRADNJA SCENSKO TEHNIČNE OPREME</w:t>
      </w:r>
      <w:r w:rsidR="0080649A">
        <w:rPr>
          <w:rFonts w:cs="Tahoma"/>
          <w:szCs w:val="18"/>
        </w:rPr>
        <w:t xml:space="preserve"> ZA KULTURNI DOM LJUBNO</w:t>
      </w:r>
      <w:r w:rsidRPr="007A2D63">
        <w:rPr>
          <w:rFonts w:cs="Tahoma"/>
          <w:szCs w:val="18"/>
        </w:rPr>
        <w:t>:</w:t>
      </w:r>
    </w:p>
    <w:p w14:paraId="4D4CAC97" w14:textId="2B3D4D09" w:rsidR="0080649A" w:rsidRDefault="0080649A" w:rsidP="00D56F52">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pogodbe izročili naročniku tri (3) bian</w:t>
      </w:r>
      <w:r w:rsidR="0084552D">
        <w:rPr>
          <w:rFonts w:cs="Tahoma"/>
          <w:szCs w:val="18"/>
        </w:rPr>
        <w:t>c</w:t>
      </w:r>
      <w:r>
        <w:rPr>
          <w:rFonts w:cs="Tahoma"/>
          <w:szCs w:val="18"/>
        </w:rPr>
        <w:t>o podpisane in žigosane menice za vsak odprt transakcijski račun, vendar največ 9, z menično izjavo s pooblastilom za izpolnitev in unovčenje, z oznako »Brez protesta«, plačljivo na prvi poziv, v višini 10% skupne pogodbene vrednosti z DDV, z veljavnostjo do vključno 31. julija 2021, za zavarovanje za dobro izvedbo pogodbenih obveznosti;</w:t>
      </w:r>
    </w:p>
    <w:p w14:paraId="6803F3AC" w14:textId="77FE08C1" w:rsidR="00D56F52" w:rsidRDefault="00D56F52" w:rsidP="00D56F52">
      <w:pPr>
        <w:pStyle w:val="Glava"/>
        <w:tabs>
          <w:tab w:val="clear" w:pos="4536"/>
          <w:tab w:val="clear" w:pos="9072"/>
        </w:tabs>
        <w:spacing w:line="264" w:lineRule="auto"/>
        <w:ind w:left="284"/>
        <w:jc w:val="both"/>
        <w:rPr>
          <w:rFonts w:cs="Tahoma"/>
          <w:szCs w:val="18"/>
        </w:rPr>
      </w:pPr>
      <w:r w:rsidRPr="001F69E4">
        <w:rPr>
          <w:rFonts w:cs="Tahoma"/>
          <w:szCs w:val="18"/>
        </w:rPr>
        <w:t xml:space="preserve">naročniku izjavljamo, da smo seznanjeni s tem, da se šteje, da brez izročitve </w:t>
      </w:r>
      <w:r w:rsidR="0080649A">
        <w:rPr>
          <w:rFonts w:cs="Tahoma"/>
          <w:szCs w:val="18"/>
        </w:rPr>
        <w:t xml:space="preserve">zahtevanega zavarovanja ob podpisu pogodbe, pogodba ni veljavna, naročnik pa lahko poda predlog </w:t>
      </w:r>
      <w:r>
        <w:rPr>
          <w:rFonts w:cs="Tahoma"/>
          <w:szCs w:val="18"/>
        </w:rPr>
        <w:t>uvedbo prekrška Državni revizijski komisiji skladno z določbami zakona, ki ureja področje javnega naročanja</w:t>
      </w:r>
      <w:r w:rsidRPr="00B70662">
        <w:rPr>
          <w:rFonts w:cs="Tahoma"/>
          <w:szCs w:val="18"/>
        </w:rPr>
        <w:t>;</w:t>
      </w:r>
    </w:p>
    <w:p w14:paraId="5D719066" w14:textId="77777777" w:rsidR="00C20940" w:rsidRPr="00E84F76" w:rsidRDefault="00C20940" w:rsidP="006B3ED4">
      <w:pPr>
        <w:pStyle w:val="Glava"/>
        <w:tabs>
          <w:tab w:val="clear" w:pos="4536"/>
          <w:tab w:val="clear" w:pos="9072"/>
        </w:tabs>
        <w:spacing w:line="264" w:lineRule="auto"/>
        <w:ind w:left="284"/>
        <w:jc w:val="both"/>
        <w:rPr>
          <w:rFonts w:cs="Tahoma"/>
          <w:szCs w:val="18"/>
        </w:rPr>
      </w:pPr>
    </w:p>
    <w:p w14:paraId="5EAB1E88" w14:textId="49B530B8" w:rsidR="0080649A" w:rsidRDefault="00E462C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E84F76">
        <w:rPr>
          <w:rFonts w:cs="Tahoma"/>
          <w:szCs w:val="18"/>
        </w:rPr>
        <w:t xml:space="preserve">v roku </w:t>
      </w:r>
      <w:r w:rsidR="00C20940" w:rsidRPr="00E84F76">
        <w:rPr>
          <w:rFonts w:cs="Tahoma"/>
          <w:szCs w:val="18"/>
        </w:rPr>
        <w:t>10</w:t>
      </w:r>
      <w:r w:rsidRPr="00E84F76">
        <w:rPr>
          <w:rFonts w:cs="Tahoma"/>
          <w:szCs w:val="18"/>
        </w:rPr>
        <w:t xml:space="preserve"> dni </w:t>
      </w:r>
      <w:r w:rsidR="006B3ED4" w:rsidRPr="00E84F76">
        <w:rPr>
          <w:rFonts w:cs="Tahoma"/>
          <w:szCs w:val="18"/>
        </w:rPr>
        <w:t xml:space="preserve">po prevzemu </w:t>
      </w:r>
      <w:r w:rsidR="00EA5F8E">
        <w:rPr>
          <w:rFonts w:cs="Tahoma"/>
          <w:szCs w:val="18"/>
        </w:rPr>
        <w:t>scensko tehnične opreme</w:t>
      </w:r>
      <w:r w:rsidR="0084552D">
        <w:rPr>
          <w:rFonts w:cs="Tahoma"/>
          <w:szCs w:val="18"/>
        </w:rPr>
        <w:t xml:space="preserve"> </w:t>
      </w:r>
      <w:r w:rsidR="006B3ED4" w:rsidRPr="00E84F76">
        <w:rPr>
          <w:rFonts w:cs="Tahoma"/>
          <w:szCs w:val="18"/>
        </w:rPr>
        <w:t>s strani naročnika</w:t>
      </w:r>
      <w:r w:rsidR="0080649A">
        <w:rPr>
          <w:rFonts w:cs="Tahoma"/>
          <w:szCs w:val="18"/>
        </w:rPr>
        <w:t xml:space="preserve">, za kar se šteje, da </w:t>
      </w:r>
      <w:r w:rsidR="0029099D">
        <w:rPr>
          <w:rFonts w:cs="Tahoma"/>
          <w:szCs w:val="18"/>
        </w:rPr>
        <w:t xml:space="preserve">je vsa </w:t>
      </w:r>
      <w:r w:rsidR="00EA5F8E">
        <w:rPr>
          <w:rFonts w:cs="Tahoma"/>
          <w:szCs w:val="18"/>
        </w:rPr>
        <w:t xml:space="preserve">scensko tehnična oprema </w:t>
      </w:r>
      <w:r w:rsidR="0080649A">
        <w:rPr>
          <w:rFonts w:cs="Tahoma"/>
          <w:szCs w:val="18"/>
        </w:rPr>
        <w:t>dobavljen</w:t>
      </w:r>
      <w:r w:rsidR="0029099D">
        <w:rPr>
          <w:rFonts w:cs="Tahoma"/>
          <w:szCs w:val="18"/>
        </w:rPr>
        <w:t>a</w:t>
      </w:r>
      <w:r w:rsidR="0080649A">
        <w:rPr>
          <w:rFonts w:cs="Tahoma"/>
          <w:szCs w:val="18"/>
        </w:rPr>
        <w:t xml:space="preserve">, </w:t>
      </w:r>
      <w:r w:rsidR="00EA5F8E">
        <w:rPr>
          <w:rFonts w:cs="Tahoma"/>
          <w:szCs w:val="18"/>
        </w:rPr>
        <w:t xml:space="preserve">vgrajena / </w:t>
      </w:r>
      <w:r w:rsidR="0080649A">
        <w:rPr>
          <w:rFonts w:cs="Tahoma"/>
          <w:szCs w:val="18"/>
        </w:rPr>
        <w:t>montiran</w:t>
      </w:r>
      <w:r w:rsidR="0029099D">
        <w:rPr>
          <w:rFonts w:cs="Tahoma"/>
          <w:szCs w:val="18"/>
        </w:rPr>
        <w:t>a</w:t>
      </w:r>
      <w:r w:rsidR="0080649A">
        <w:rPr>
          <w:rFonts w:cs="Tahoma"/>
          <w:szCs w:val="18"/>
        </w:rPr>
        <w:t xml:space="preserve"> </w:t>
      </w:r>
      <w:r w:rsidR="00EA5F8E">
        <w:rPr>
          <w:rFonts w:cs="Tahoma"/>
          <w:szCs w:val="18"/>
        </w:rPr>
        <w:t xml:space="preserve">/ postavljena </w:t>
      </w:r>
      <w:r w:rsidR="0080649A">
        <w:rPr>
          <w:rFonts w:cs="Tahoma"/>
          <w:szCs w:val="18"/>
        </w:rPr>
        <w:t>in v popolnoma funkcionalnem stanju</w:t>
      </w:r>
      <w:r w:rsidR="006B3ED4" w:rsidRPr="00E84F76">
        <w:rPr>
          <w:rFonts w:cs="Tahoma"/>
          <w:szCs w:val="18"/>
        </w:rPr>
        <w:t xml:space="preserve">, naročniku izročili </w:t>
      </w:r>
      <w:r w:rsidR="0080649A">
        <w:rPr>
          <w:rFonts w:cs="Tahoma"/>
          <w:szCs w:val="18"/>
        </w:rPr>
        <w:t xml:space="preserve">tri (3) bianco podpisane in žigosane menice za vsak odprt transakcijski račun, vendar največ devet menic, z menično izjavo s pooblastilom za izpolnitev in unovčenje, z oznako »Brez protesta«, plačljivo na prvi poziv, v </w:t>
      </w:r>
      <w:r w:rsidR="006B3ED4" w:rsidRPr="00E84F76">
        <w:rPr>
          <w:rFonts w:cs="Tahoma"/>
          <w:szCs w:val="18"/>
        </w:rPr>
        <w:t>višini</w:t>
      </w:r>
      <w:r w:rsidR="006B3ED4" w:rsidRPr="00D51ABB">
        <w:rPr>
          <w:rFonts w:cs="Tahoma"/>
          <w:szCs w:val="18"/>
        </w:rPr>
        <w:t xml:space="preserve"> </w:t>
      </w:r>
      <w:r w:rsidR="006B3ED4">
        <w:rPr>
          <w:rFonts w:cs="Tahoma"/>
          <w:szCs w:val="18"/>
        </w:rPr>
        <w:t>5</w:t>
      </w:r>
      <w:r w:rsidR="006B3ED4" w:rsidRPr="00D51ABB">
        <w:rPr>
          <w:rFonts w:cs="Tahoma"/>
          <w:szCs w:val="18"/>
        </w:rPr>
        <w:t xml:space="preserve">% </w:t>
      </w:r>
      <w:r w:rsidR="006B3ED4">
        <w:rPr>
          <w:rFonts w:cs="Tahoma"/>
          <w:szCs w:val="18"/>
        </w:rPr>
        <w:t>skupne pogodbene vrednosti</w:t>
      </w:r>
      <w:r w:rsidR="006B3ED4" w:rsidRPr="00D51ABB">
        <w:rPr>
          <w:rFonts w:cs="Tahoma"/>
          <w:szCs w:val="18"/>
        </w:rPr>
        <w:t xml:space="preserve"> z DDV, z veljavnostjo do vključno </w:t>
      </w:r>
      <w:r w:rsidR="005A142F">
        <w:rPr>
          <w:rFonts w:cs="Tahoma"/>
          <w:szCs w:val="18"/>
        </w:rPr>
        <w:t xml:space="preserve">en mesec dalj kot bo v pogodbi določen </w:t>
      </w:r>
      <w:r w:rsidR="0080649A">
        <w:rPr>
          <w:rFonts w:cs="Tahoma"/>
          <w:szCs w:val="18"/>
        </w:rPr>
        <w:t xml:space="preserve">garancijski rok za </w:t>
      </w:r>
      <w:r w:rsidR="00EA5F8E">
        <w:rPr>
          <w:rFonts w:cs="Tahoma"/>
          <w:szCs w:val="18"/>
        </w:rPr>
        <w:t>scensko tehnično opremo</w:t>
      </w:r>
      <w:r w:rsidR="0080649A">
        <w:rPr>
          <w:rFonts w:cs="Tahoma"/>
          <w:szCs w:val="18"/>
        </w:rPr>
        <w:t>, za zavarovanje za odpravo napak v garancijskem roku;</w:t>
      </w:r>
    </w:p>
    <w:p w14:paraId="624B0651" w14:textId="051900E5" w:rsidR="006B3ED4" w:rsidRPr="00B70662" w:rsidRDefault="006B3ED4" w:rsidP="005A142F">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 xml:space="preserve">da bo naročnik v primeru, da ne izročimo </w:t>
      </w:r>
      <w:r w:rsidR="0080649A">
        <w:rPr>
          <w:rFonts w:cs="Tahoma"/>
          <w:szCs w:val="18"/>
        </w:rPr>
        <w:t xml:space="preserve">zahtevanega zavarovanja </w:t>
      </w:r>
      <w:r>
        <w:rPr>
          <w:rFonts w:cs="Tahoma"/>
          <w:szCs w:val="18"/>
        </w:rPr>
        <w:t xml:space="preserve">za odpravo napak v garancijskem roku unovčil </w:t>
      </w:r>
      <w:r w:rsidR="00D97104">
        <w:rPr>
          <w:rFonts w:cs="Tahoma"/>
          <w:szCs w:val="18"/>
        </w:rPr>
        <w:t>zavarovanje dano za dobro</w:t>
      </w:r>
      <w:r>
        <w:rPr>
          <w:rFonts w:cs="Tahoma"/>
          <w:szCs w:val="18"/>
        </w:rPr>
        <w:t xml:space="preserve"> izvedbo pogodbenih obveznosti</w:t>
      </w:r>
      <w:r w:rsidRPr="00B70662">
        <w:rPr>
          <w:rFonts w:cs="Tahoma"/>
          <w:szCs w:val="18"/>
        </w:rPr>
        <w:t>.</w:t>
      </w:r>
    </w:p>
    <w:p w14:paraId="733E3F7E" w14:textId="77777777" w:rsidR="006B3ED4" w:rsidRDefault="006B3ED4" w:rsidP="00CA07D5">
      <w:pPr>
        <w:pStyle w:val="Telobesedila"/>
        <w:spacing w:line="264" w:lineRule="auto"/>
        <w:rPr>
          <w:rFonts w:cs="Tahoma"/>
          <w:szCs w:val="18"/>
        </w:rPr>
      </w:pPr>
    </w:p>
    <w:p w14:paraId="3616BE75" w14:textId="77777777" w:rsidR="005A142F" w:rsidRPr="00B70662" w:rsidRDefault="005A142F" w:rsidP="005A142F">
      <w:pPr>
        <w:pStyle w:val="Telobesedila"/>
        <w:spacing w:line="264" w:lineRule="auto"/>
        <w:jc w:val="center"/>
        <w:rPr>
          <w:rFonts w:cs="Tahoma"/>
          <w:b/>
        </w:rPr>
      </w:pPr>
      <w:r>
        <w:rPr>
          <w:rFonts w:cs="Tahoma"/>
          <w:b/>
        </w:rPr>
        <w:t>XII</w:t>
      </w:r>
      <w:r w:rsidRPr="00B70662">
        <w:rPr>
          <w:rFonts w:cs="Tahoma"/>
          <w:b/>
        </w:rPr>
        <w:t>.</w:t>
      </w:r>
    </w:p>
    <w:p w14:paraId="219567BF" w14:textId="77777777" w:rsidR="006B3ED4" w:rsidRPr="006B3ED4" w:rsidRDefault="006B3ED4" w:rsidP="00CA07D5">
      <w:pPr>
        <w:pStyle w:val="Telobesedila"/>
        <w:spacing w:line="264" w:lineRule="auto"/>
        <w:rPr>
          <w:rFonts w:cs="Tahoma"/>
          <w:szCs w:val="18"/>
        </w:rPr>
      </w:pPr>
    </w:p>
    <w:p w14:paraId="7BB9CAAC" w14:textId="77777777" w:rsidR="006B3ED4" w:rsidRDefault="006B3ED4" w:rsidP="00CA07D5">
      <w:pPr>
        <w:pStyle w:val="Telobesedila"/>
        <w:spacing w:line="264" w:lineRule="auto"/>
        <w:rPr>
          <w:rFonts w:cs="Tahoma"/>
          <w:b/>
          <w:szCs w:val="18"/>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1E9F1206"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r w:rsidR="00C20940">
        <w:rPr>
          <w:rFonts w:cs="Tahoma"/>
          <w:szCs w:val="18"/>
        </w:rPr>
        <w:t>,</w:t>
      </w:r>
    </w:p>
    <w:p w14:paraId="589007CE" w14:textId="1CED408B" w:rsidR="00BB2826" w:rsidRPr="00A426AD"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426AD">
        <w:rPr>
          <w:rFonts w:cs="Tahoma"/>
          <w:szCs w:val="18"/>
        </w:rPr>
        <w:t xml:space="preserve">bomo naročniku </w:t>
      </w:r>
      <w:r w:rsidR="00D8009C">
        <w:rPr>
          <w:rFonts w:cs="Tahoma"/>
          <w:szCs w:val="18"/>
        </w:rPr>
        <w:t xml:space="preserve">izstavili račun po dokončnem prevzemu </w:t>
      </w:r>
      <w:r w:rsidR="0029099D">
        <w:rPr>
          <w:rFonts w:cs="Tahoma"/>
          <w:szCs w:val="18"/>
        </w:rPr>
        <w:t xml:space="preserve">vse dobavljene </w:t>
      </w:r>
      <w:r w:rsidR="00EA5F8E">
        <w:rPr>
          <w:rFonts w:cs="Tahoma"/>
          <w:szCs w:val="18"/>
        </w:rPr>
        <w:t>scensko tehnične opreme</w:t>
      </w:r>
      <w:r w:rsidR="0080649A">
        <w:rPr>
          <w:rFonts w:cs="Tahoma"/>
          <w:szCs w:val="18"/>
        </w:rPr>
        <w:t xml:space="preserve"> </w:t>
      </w:r>
      <w:r w:rsidR="00D8009C">
        <w:rPr>
          <w:rFonts w:cs="Tahoma"/>
          <w:szCs w:val="18"/>
        </w:rPr>
        <w:t xml:space="preserve">s stani naročnika, za kar se šteje, da </w:t>
      </w:r>
      <w:r w:rsidR="0029099D">
        <w:rPr>
          <w:rFonts w:cs="Tahoma"/>
          <w:szCs w:val="18"/>
        </w:rPr>
        <w:t xml:space="preserve">je vsa </w:t>
      </w:r>
      <w:r w:rsidR="00EA5F8E">
        <w:rPr>
          <w:rFonts w:cs="Tahoma"/>
          <w:szCs w:val="18"/>
        </w:rPr>
        <w:t>scensko tehnična oprema</w:t>
      </w:r>
      <w:r w:rsidR="0080649A">
        <w:rPr>
          <w:rFonts w:cs="Tahoma"/>
          <w:szCs w:val="18"/>
        </w:rPr>
        <w:t xml:space="preserve"> dobavljen</w:t>
      </w:r>
      <w:r w:rsidR="0029099D">
        <w:rPr>
          <w:rFonts w:cs="Tahoma"/>
          <w:szCs w:val="18"/>
        </w:rPr>
        <w:t>a</w:t>
      </w:r>
      <w:r w:rsidR="0080649A">
        <w:rPr>
          <w:rFonts w:cs="Tahoma"/>
          <w:szCs w:val="18"/>
        </w:rPr>
        <w:t xml:space="preserve"> in</w:t>
      </w:r>
      <w:r w:rsidR="00EA5F8E">
        <w:rPr>
          <w:rFonts w:cs="Tahoma"/>
          <w:szCs w:val="18"/>
        </w:rPr>
        <w:t xml:space="preserve"> vgrajena /</w:t>
      </w:r>
      <w:r w:rsidR="0080649A">
        <w:rPr>
          <w:rFonts w:cs="Tahoma"/>
          <w:szCs w:val="18"/>
        </w:rPr>
        <w:t xml:space="preserve"> montiran</w:t>
      </w:r>
      <w:r w:rsidR="0029099D">
        <w:rPr>
          <w:rFonts w:cs="Tahoma"/>
          <w:szCs w:val="18"/>
        </w:rPr>
        <w:t>a / postavljena</w:t>
      </w:r>
      <w:r w:rsidR="0080649A">
        <w:rPr>
          <w:rFonts w:cs="Tahoma"/>
          <w:szCs w:val="18"/>
        </w:rPr>
        <w:t xml:space="preserve"> </w:t>
      </w:r>
      <w:r w:rsidR="00D8009C">
        <w:rPr>
          <w:rFonts w:cs="Tahoma"/>
          <w:szCs w:val="18"/>
        </w:rPr>
        <w:t>ter v popolnoma funkcionalnem stanju</w:t>
      </w:r>
      <w:r w:rsidRPr="00A426AD">
        <w:rPr>
          <w:rFonts w:cs="Tahoma"/>
          <w:szCs w:val="18"/>
        </w:rPr>
        <w:t>,</w:t>
      </w:r>
      <w:r w:rsidR="00C20940">
        <w:rPr>
          <w:rFonts w:cs="Tahoma"/>
          <w:szCs w:val="18"/>
        </w:rPr>
        <w:t xml:space="preserve"> </w:t>
      </w:r>
    </w:p>
    <w:p w14:paraId="1122B84C" w14:textId="4B97F4EA"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bomo k izstavljenemu računu priložili specifikacijo </w:t>
      </w:r>
      <w:r w:rsidR="0029099D">
        <w:rPr>
          <w:rFonts w:cs="Tahoma"/>
          <w:szCs w:val="18"/>
        </w:rPr>
        <w:t xml:space="preserve">dobavljene </w:t>
      </w:r>
      <w:r w:rsidR="00EA5F8E">
        <w:rPr>
          <w:rFonts w:cs="Tahoma"/>
          <w:szCs w:val="18"/>
        </w:rPr>
        <w:t>scensko tehnične opreme</w:t>
      </w:r>
      <w:r>
        <w:rPr>
          <w:rFonts w:cs="Tahoma"/>
          <w:szCs w:val="18"/>
        </w:rPr>
        <w:t xml:space="preserve"> in izvedenih storitev ter zapisnik o predaji </w:t>
      </w:r>
      <w:r w:rsidR="00EA5F8E">
        <w:rPr>
          <w:rFonts w:cs="Tahoma"/>
          <w:szCs w:val="18"/>
        </w:rPr>
        <w:t>scensko tehnične opreme</w:t>
      </w:r>
      <w:r>
        <w:rPr>
          <w:rFonts w:cs="Tahoma"/>
          <w:szCs w:val="18"/>
        </w:rPr>
        <w:t xml:space="preserve">, ki bo naročniku omogočila nadzor nad </w:t>
      </w:r>
      <w:r w:rsidR="0029099D">
        <w:rPr>
          <w:rFonts w:cs="Tahoma"/>
          <w:szCs w:val="18"/>
        </w:rPr>
        <w:t xml:space="preserve">dobavljeno </w:t>
      </w:r>
      <w:r w:rsidR="00EA5F8E">
        <w:rPr>
          <w:rFonts w:cs="Tahoma"/>
          <w:szCs w:val="18"/>
        </w:rPr>
        <w:t>scensko tehnično opremo in izvedenimi deli</w:t>
      </w:r>
      <w:r>
        <w:rPr>
          <w:rFonts w:cs="Tahoma"/>
          <w:szCs w:val="18"/>
        </w:rPr>
        <w:t>,</w:t>
      </w:r>
    </w:p>
    <w:p w14:paraId="7C04E3FE"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C1878C3" w14:textId="1F9B9F42" w:rsidR="005A142F" w:rsidRDefault="005A142F" w:rsidP="00CA07D5">
      <w:pPr>
        <w:pStyle w:val="Telobesedila3"/>
        <w:spacing w:after="0" w:line="264" w:lineRule="auto"/>
        <w:jc w:val="both"/>
        <w:rPr>
          <w:rFonts w:ascii="Tahoma" w:hAnsi="Tahoma" w:cs="Tahoma"/>
          <w:sz w:val="18"/>
          <w:szCs w:val="18"/>
        </w:rPr>
      </w:pPr>
    </w:p>
    <w:p w14:paraId="3039702F" w14:textId="2691804F" w:rsidR="00EA5F8E" w:rsidRDefault="00EA5F8E" w:rsidP="00CA07D5">
      <w:pPr>
        <w:pStyle w:val="Telobesedila3"/>
        <w:spacing w:after="0" w:line="264" w:lineRule="auto"/>
        <w:jc w:val="both"/>
        <w:rPr>
          <w:rFonts w:ascii="Tahoma" w:hAnsi="Tahoma" w:cs="Tahoma"/>
          <w:sz w:val="18"/>
          <w:szCs w:val="18"/>
        </w:rPr>
      </w:pPr>
    </w:p>
    <w:p w14:paraId="36F42A3F" w14:textId="50057AAB" w:rsidR="00EA5F8E" w:rsidRDefault="00EA5F8E" w:rsidP="00CA07D5">
      <w:pPr>
        <w:pStyle w:val="Telobesedila3"/>
        <w:spacing w:after="0" w:line="264" w:lineRule="auto"/>
        <w:jc w:val="both"/>
        <w:rPr>
          <w:rFonts w:ascii="Tahoma" w:hAnsi="Tahoma" w:cs="Tahoma"/>
          <w:sz w:val="18"/>
          <w:szCs w:val="18"/>
        </w:rPr>
      </w:pPr>
    </w:p>
    <w:p w14:paraId="7D3FCC68" w14:textId="1391AD44" w:rsidR="00EA5F8E" w:rsidRDefault="00EA5F8E" w:rsidP="00CA07D5">
      <w:pPr>
        <w:pStyle w:val="Telobesedila3"/>
        <w:spacing w:after="0" w:line="264" w:lineRule="auto"/>
        <w:jc w:val="both"/>
        <w:rPr>
          <w:rFonts w:ascii="Tahoma" w:hAnsi="Tahoma" w:cs="Tahoma"/>
          <w:sz w:val="18"/>
          <w:szCs w:val="18"/>
        </w:rPr>
      </w:pPr>
    </w:p>
    <w:p w14:paraId="56B0CA5D" w14:textId="77777777" w:rsidR="00EA5F8E" w:rsidRPr="00D30EAE" w:rsidRDefault="00EA5F8E" w:rsidP="00CA07D5">
      <w:pPr>
        <w:pStyle w:val="Telobesedila3"/>
        <w:spacing w:after="0" w:line="264" w:lineRule="auto"/>
        <w:jc w:val="both"/>
        <w:rPr>
          <w:rFonts w:ascii="Tahoma" w:hAnsi="Tahoma" w:cs="Tahoma"/>
          <w:sz w:val="18"/>
          <w:szCs w:val="18"/>
        </w:rPr>
      </w:pPr>
    </w:p>
    <w:p w14:paraId="61DDAAD4" w14:textId="77777777"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5A142F">
        <w:rPr>
          <w:rFonts w:cs="Tahoma"/>
          <w:b/>
          <w:bCs/>
          <w:szCs w:val="18"/>
        </w:rPr>
        <w:t>III</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6134CA0F" w:rsidR="00CA07D5" w:rsidRDefault="00CA07D5" w:rsidP="00CA07D5">
      <w:pPr>
        <w:pStyle w:val="Telobesedila"/>
        <w:spacing w:line="264" w:lineRule="auto"/>
        <w:rPr>
          <w:rFonts w:cs="Tahoma"/>
          <w:b/>
          <w:bCs/>
          <w:szCs w:val="18"/>
        </w:rPr>
      </w:pPr>
    </w:p>
    <w:p w14:paraId="4D543DFB" w14:textId="5D5FB4C3" w:rsidR="00C20940" w:rsidRPr="00B70662" w:rsidRDefault="00C20940" w:rsidP="00C20940">
      <w:pPr>
        <w:pStyle w:val="Telobesedila"/>
        <w:spacing w:line="264" w:lineRule="auto"/>
        <w:jc w:val="center"/>
        <w:rPr>
          <w:rFonts w:cs="Tahoma"/>
          <w:b/>
          <w:bCs/>
          <w:szCs w:val="18"/>
        </w:rPr>
      </w:pPr>
      <w:bookmarkStart w:id="2" w:name="_Hlk8905050"/>
      <w:r>
        <w:rPr>
          <w:rFonts w:cs="Tahoma"/>
          <w:b/>
          <w:bCs/>
          <w:szCs w:val="18"/>
        </w:rPr>
        <w:t>XIV</w:t>
      </w:r>
      <w:r w:rsidRPr="00B70662">
        <w:rPr>
          <w:rFonts w:cs="Tahoma"/>
          <w:b/>
          <w:bCs/>
          <w:szCs w:val="18"/>
        </w:rPr>
        <w:t>.</w:t>
      </w:r>
    </w:p>
    <w:p w14:paraId="33DA960F" w14:textId="77777777" w:rsidR="00C20940" w:rsidRDefault="00C20940" w:rsidP="00C20940">
      <w:pPr>
        <w:pStyle w:val="Telobesedila"/>
        <w:spacing w:line="264" w:lineRule="auto"/>
        <w:rPr>
          <w:rFonts w:cs="Tahoma"/>
          <w:b/>
          <w:bCs/>
          <w:szCs w:val="18"/>
        </w:rPr>
      </w:pPr>
    </w:p>
    <w:p w14:paraId="63BB890D" w14:textId="77777777" w:rsidR="00C20940" w:rsidRDefault="00C20940" w:rsidP="00C20940">
      <w:pPr>
        <w:pStyle w:val="Telobesedila"/>
        <w:spacing w:line="264" w:lineRule="auto"/>
        <w:rPr>
          <w:rFonts w:cs="Tahoma"/>
          <w:b/>
          <w:bCs/>
          <w:szCs w:val="18"/>
        </w:rPr>
      </w:pPr>
      <w:r>
        <w:rPr>
          <w:rFonts w:cs="Tahoma"/>
          <w:b/>
          <w:bCs/>
          <w:szCs w:val="18"/>
        </w:rPr>
        <w:t>IZJAVA O ODDAJI PRAVNO ZAVEZUJOČE PONUDBE:</w:t>
      </w:r>
    </w:p>
    <w:p w14:paraId="2C859C21" w14:textId="77777777" w:rsidR="00C20940" w:rsidRDefault="00C20940" w:rsidP="00C20940">
      <w:pPr>
        <w:pStyle w:val="Telobesedila"/>
        <w:spacing w:line="264" w:lineRule="auto"/>
        <w:rPr>
          <w:rFonts w:cs="Tahoma"/>
          <w:b/>
          <w:bCs/>
          <w:szCs w:val="18"/>
        </w:rPr>
      </w:pPr>
    </w:p>
    <w:p w14:paraId="1CC360C0" w14:textId="7926AFA8" w:rsidR="00C20940" w:rsidRPr="009C0CC0" w:rsidRDefault="00C20940" w:rsidP="00C2094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XIII</w:t>
      </w:r>
      <w:r w:rsidRPr="009C0CC0">
        <w:rPr>
          <w:rFonts w:cs="Tahoma"/>
          <w:b/>
          <w:szCs w:val="18"/>
        </w:rPr>
        <w:t xml:space="preserve">. </w:t>
      </w:r>
    </w:p>
    <w:bookmarkEnd w:id="2"/>
    <w:p w14:paraId="4BD9B497" w14:textId="79F1E057" w:rsidR="00C20940" w:rsidRDefault="00C20940" w:rsidP="00CA07D5">
      <w:pPr>
        <w:pStyle w:val="Telobesedila"/>
        <w:spacing w:line="264" w:lineRule="auto"/>
        <w:rPr>
          <w:rFonts w:cs="Tahoma"/>
          <w:b/>
          <w:bCs/>
          <w:szCs w:val="18"/>
        </w:rPr>
      </w:pPr>
    </w:p>
    <w:p w14:paraId="4F38617D" w14:textId="4100EA3A" w:rsidR="00C20940" w:rsidRDefault="00C20940" w:rsidP="00CA07D5">
      <w:pPr>
        <w:pStyle w:val="Telobesedila"/>
        <w:spacing w:line="264" w:lineRule="auto"/>
        <w:rPr>
          <w:rFonts w:cs="Tahoma"/>
          <w:b/>
          <w:bCs/>
          <w:szCs w:val="18"/>
        </w:rPr>
      </w:pPr>
    </w:p>
    <w:p w14:paraId="5B268989" w14:textId="77777777" w:rsidR="00C20940" w:rsidRDefault="00C20940" w:rsidP="00CA07D5">
      <w:pPr>
        <w:pStyle w:val="Telobesedila"/>
        <w:spacing w:line="264" w:lineRule="auto"/>
        <w:rPr>
          <w:rFonts w:cs="Tahoma"/>
          <w:b/>
          <w:bCs/>
          <w:szCs w:val="18"/>
        </w:rPr>
      </w:pPr>
    </w:p>
    <w:p w14:paraId="40A2D9BA" w14:textId="428787D1" w:rsidR="00D8009C" w:rsidRDefault="00D8009C" w:rsidP="00CA07D5">
      <w:pPr>
        <w:pStyle w:val="Telobesedila"/>
        <w:spacing w:line="264" w:lineRule="auto"/>
        <w:rPr>
          <w:rFonts w:cs="Tahoma"/>
          <w:b/>
          <w:bCs/>
          <w:szCs w:val="18"/>
        </w:rPr>
      </w:pPr>
    </w:p>
    <w:p w14:paraId="64722F32" w14:textId="77777777" w:rsidR="00D8009C" w:rsidRPr="00B70662" w:rsidRDefault="00D8009C"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4E5E02AE" w14:textId="0B897BF1" w:rsidR="005A142F" w:rsidRDefault="005A142F" w:rsidP="00CA07D5">
      <w:pPr>
        <w:pStyle w:val="Telobesedila"/>
        <w:tabs>
          <w:tab w:val="center" w:pos="7020"/>
        </w:tabs>
        <w:spacing w:line="264" w:lineRule="auto"/>
        <w:rPr>
          <w:rFonts w:cs="Tahoma"/>
          <w:szCs w:val="18"/>
        </w:rPr>
      </w:pPr>
    </w:p>
    <w:p w14:paraId="346479CF" w14:textId="0DA1C8F4" w:rsidR="00D8009C" w:rsidRDefault="00D8009C" w:rsidP="00CA07D5">
      <w:pPr>
        <w:pStyle w:val="Telobesedila"/>
        <w:tabs>
          <w:tab w:val="center" w:pos="7020"/>
        </w:tabs>
        <w:spacing w:line="264" w:lineRule="auto"/>
        <w:rPr>
          <w:rFonts w:cs="Tahoma"/>
          <w:szCs w:val="18"/>
        </w:rPr>
      </w:pPr>
    </w:p>
    <w:p w14:paraId="12A6E873" w14:textId="283032E9" w:rsidR="00D8009C" w:rsidRDefault="00D8009C" w:rsidP="00CA07D5">
      <w:pPr>
        <w:pStyle w:val="Telobesedila"/>
        <w:tabs>
          <w:tab w:val="center" w:pos="7020"/>
        </w:tabs>
        <w:spacing w:line="264" w:lineRule="auto"/>
        <w:rPr>
          <w:rFonts w:cs="Tahoma"/>
          <w:szCs w:val="18"/>
        </w:rPr>
      </w:pPr>
    </w:p>
    <w:p w14:paraId="5C1DD1C9" w14:textId="7F05EE3F" w:rsidR="00D8009C" w:rsidRDefault="00D8009C" w:rsidP="00CA07D5">
      <w:pPr>
        <w:pStyle w:val="Telobesedila"/>
        <w:tabs>
          <w:tab w:val="center" w:pos="7020"/>
        </w:tabs>
        <w:spacing w:line="264" w:lineRule="auto"/>
        <w:rPr>
          <w:rFonts w:cs="Tahoma"/>
          <w:szCs w:val="18"/>
        </w:rPr>
      </w:pPr>
    </w:p>
    <w:p w14:paraId="2191EC1D" w14:textId="761BC682" w:rsidR="00D8009C" w:rsidRDefault="00D8009C" w:rsidP="00CA07D5">
      <w:pPr>
        <w:pStyle w:val="Telobesedila"/>
        <w:tabs>
          <w:tab w:val="center" w:pos="7020"/>
        </w:tabs>
        <w:spacing w:line="264" w:lineRule="auto"/>
        <w:rPr>
          <w:rFonts w:cs="Tahoma"/>
          <w:szCs w:val="18"/>
        </w:rPr>
      </w:pPr>
    </w:p>
    <w:p w14:paraId="229B6F5A" w14:textId="5C2DBFD2" w:rsidR="00D8009C" w:rsidRDefault="00D8009C" w:rsidP="00CA07D5">
      <w:pPr>
        <w:pStyle w:val="Telobesedila"/>
        <w:tabs>
          <w:tab w:val="center" w:pos="7020"/>
        </w:tabs>
        <w:spacing w:line="264" w:lineRule="auto"/>
        <w:rPr>
          <w:rFonts w:cs="Tahoma"/>
          <w:szCs w:val="18"/>
        </w:rPr>
      </w:pPr>
    </w:p>
    <w:p w14:paraId="6224C037" w14:textId="36EEF185" w:rsidR="00C20940" w:rsidRDefault="00C20940" w:rsidP="00CA07D5">
      <w:pPr>
        <w:pStyle w:val="Telobesedila"/>
        <w:tabs>
          <w:tab w:val="center" w:pos="7020"/>
        </w:tabs>
        <w:spacing w:line="264" w:lineRule="auto"/>
        <w:rPr>
          <w:rFonts w:cs="Tahoma"/>
          <w:szCs w:val="18"/>
        </w:rPr>
      </w:pPr>
    </w:p>
    <w:p w14:paraId="07B4589B" w14:textId="2CB7EB41" w:rsidR="00C20940" w:rsidRDefault="00C20940" w:rsidP="00CA07D5">
      <w:pPr>
        <w:pStyle w:val="Telobesedila"/>
        <w:tabs>
          <w:tab w:val="center" w:pos="7020"/>
        </w:tabs>
        <w:spacing w:line="264" w:lineRule="auto"/>
        <w:rPr>
          <w:rFonts w:cs="Tahoma"/>
          <w:szCs w:val="18"/>
        </w:rPr>
      </w:pPr>
    </w:p>
    <w:p w14:paraId="26C8F841" w14:textId="06E88EB6" w:rsidR="00C20940" w:rsidRDefault="00C20940" w:rsidP="00CA07D5">
      <w:pPr>
        <w:pStyle w:val="Telobesedila"/>
        <w:tabs>
          <w:tab w:val="center" w:pos="7020"/>
        </w:tabs>
        <w:spacing w:line="264" w:lineRule="auto"/>
        <w:rPr>
          <w:rFonts w:cs="Tahoma"/>
          <w:szCs w:val="18"/>
        </w:rPr>
      </w:pPr>
    </w:p>
    <w:p w14:paraId="22B79F54" w14:textId="796830BB" w:rsidR="00C20940" w:rsidRDefault="00C20940" w:rsidP="00CA07D5">
      <w:pPr>
        <w:pStyle w:val="Telobesedila"/>
        <w:tabs>
          <w:tab w:val="center" w:pos="7020"/>
        </w:tabs>
        <w:spacing w:line="264" w:lineRule="auto"/>
        <w:rPr>
          <w:rFonts w:cs="Tahoma"/>
          <w:szCs w:val="18"/>
        </w:rPr>
      </w:pPr>
    </w:p>
    <w:p w14:paraId="2D226042" w14:textId="1AD3943A" w:rsidR="00C20940" w:rsidRDefault="00C20940" w:rsidP="00CA07D5">
      <w:pPr>
        <w:pStyle w:val="Telobesedila"/>
        <w:tabs>
          <w:tab w:val="center" w:pos="7020"/>
        </w:tabs>
        <w:spacing w:line="264" w:lineRule="auto"/>
        <w:rPr>
          <w:rFonts w:cs="Tahoma"/>
          <w:szCs w:val="18"/>
        </w:rPr>
      </w:pPr>
    </w:p>
    <w:p w14:paraId="41EA3D27" w14:textId="5238D0F7" w:rsidR="00C20940" w:rsidRDefault="00C20940" w:rsidP="00CA07D5">
      <w:pPr>
        <w:pStyle w:val="Telobesedila"/>
        <w:tabs>
          <w:tab w:val="center" w:pos="7020"/>
        </w:tabs>
        <w:spacing w:line="264" w:lineRule="auto"/>
        <w:rPr>
          <w:rFonts w:cs="Tahoma"/>
          <w:szCs w:val="18"/>
        </w:rPr>
      </w:pPr>
    </w:p>
    <w:p w14:paraId="68B57EBA" w14:textId="15CB8E19" w:rsidR="00C20940" w:rsidRDefault="00C20940" w:rsidP="00CA07D5">
      <w:pPr>
        <w:pStyle w:val="Telobesedila"/>
        <w:tabs>
          <w:tab w:val="center" w:pos="7020"/>
        </w:tabs>
        <w:spacing w:line="264" w:lineRule="auto"/>
        <w:rPr>
          <w:rFonts w:cs="Tahoma"/>
          <w:szCs w:val="18"/>
        </w:rPr>
      </w:pPr>
    </w:p>
    <w:p w14:paraId="3D171778" w14:textId="39EC2DE3" w:rsidR="00C20940" w:rsidRDefault="00C20940" w:rsidP="00CA07D5">
      <w:pPr>
        <w:pStyle w:val="Telobesedila"/>
        <w:tabs>
          <w:tab w:val="center" w:pos="7020"/>
        </w:tabs>
        <w:spacing w:line="264" w:lineRule="auto"/>
        <w:rPr>
          <w:rFonts w:cs="Tahoma"/>
          <w:szCs w:val="18"/>
        </w:rPr>
      </w:pPr>
    </w:p>
    <w:p w14:paraId="34A92865" w14:textId="587F76BE" w:rsidR="00C20940" w:rsidRDefault="00C20940" w:rsidP="00CA07D5">
      <w:pPr>
        <w:pStyle w:val="Telobesedila"/>
        <w:tabs>
          <w:tab w:val="center" w:pos="7020"/>
        </w:tabs>
        <w:spacing w:line="264" w:lineRule="auto"/>
        <w:rPr>
          <w:rFonts w:cs="Tahoma"/>
          <w:szCs w:val="18"/>
        </w:rPr>
      </w:pPr>
    </w:p>
    <w:p w14:paraId="2CFB3EE0" w14:textId="3DA7E7C6" w:rsidR="00C20940" w:rsidRDefault="00C20940" w:rsidP="00CA07D5">
      <w:pPr>
        <w:pStyle w:val="Telobesedila"/>
        <w:tabs>
          <w:tab w:val="center" w:pos="7020"/>
        </w:tabs>
        <w:spacing w:line="264" w:lineRule="auto"/>
        <w:rPr>
          <w:rFonts w:cs="Tahoma"/>
          <w:szCs w:val="18"/>
        </w:rPr>
      </w:pPr>
    </w:p>
    <w:p w14:paraId="6CCF31A3" w14:textId="5750489F" w:rsidR="00C20940" w:rsidRDefault="00C20940" w:rsidP="00CA07D5">
      <w:pPr>
        <w:pStyle w:val="Telobesedila"/>
        <w:tabs>
          <w:tab w:val="center" w:pos="7020"/>
        </w:tabs>
        <w:spacing w:line="264" w:lineRule="auto"/>
        <w:rPr>
          <w:rFonts w:cs="Tahoma"/>
          <w:szCs w:val="18"/>
        </w:rPr>
      </w:pPr>
    </w:p>
    <w:p w14:paraId="3DFED8C0" w14:textId="74CE012F" w:rsidR="00EA5F8E" w:rsidRDefault="00EA5F8E" w:rsidP="00CA07D5">
      <w:pPr>
        <w:pStyle w:val="Telobesedila"/>
        <w:tabs>
          <w:tab w:val="center" w:pos="7020"/>
        </w:tabs>
        <w:spacing w:line="264" w:lineRule="auto"/>
        <w:rPr>
          <w:rFonts w:cs="Tahoma"/>
          <w:szCs w:val="18"/>
        </w:rPr>
      </w:pPr>
    </w:p>
    <w:p w14:paraId="1E105433" w14:textId="737AE032" w:rsidR="00EA5F8E" w:rsidRDefault="00EA5F8E" w:rsidP="00CA07D5">
      <w:pPr>
        <w:pStyle w:val="Telobesedila"/>
        <w:tabs>
          <w:tab w:val="center" w:pos="7020"/>
        </w:tabs>
        <w:spacing w:line="264" w:lineRule="auto"/>
        <w:rPr>
          <w:rFonts w:cs="Tahoma"/>
          <w:szCs w:val="18"/>
        </w:rPr>
      </w:pPr>
    </w:p>
    <w:p w14:paraId="4BF7DCCB" w14:textId="7EDE30AF" w:rsidR="00EA5F8E" w:rsidRDefault="00EA5F8E" w:rsidP="00CA07D5">
      <w:pPr>
        <w:pStyle w:val="Telobesedila"/>
        <w:tabs>
          <w:tab w:val="center" w:pos="7020"/>
        </w:tabs>
        <w:spacing w:line="264" w:lineRule="auto"/>
        <w:rPr>
          <w:rFonts w:cs="Tahoma"/>
          <w:szCs w:val="18"/>
        </w:rPr>
      </w:pPr>
    </w:p>
    <w:p w14:paraId="2CFE9AB8" w14:textId="77777777" w:rsidR="00EA5F8E" w:rsidRDefault="00EA5F8E" w:rsidP="00CA07D5">
      <w:pPr>
        <w:pStyle w:val="Telobesedila"/>
        <w:tabs>
          <w:tab w:val="center" w:pos="7020"/>
        </w:tabs>
        <w:spacing w:line="264" w:lineRule="auto"/>
        <w:rPr>
          <w:rFonts w:cs="Tahoma"/>
          <w:szCs w:val="18"/>
        </w:rPr>
      </w:pPr>
    </w:p>
    <w:p w14:paraId="76B5FAF8" w14:textId="3E69EB23" w:rsidR="00C20940" w:rsidRDefault="00C20940" w:rsidP="00CA07D5">
      <w:pPr>
        <w:pStyle w:val="Telobesedila"/>
        <w:tabs>
          <w:tab w:val="center" w:pos="7020"/>
        </w:tabs>
        <w:spacing w:line="264" w:lineRule="auto"/>
        <w:rPr>
          <w:rFonts w:cs="Tahoma"/>
          <w:szCs w:val="18"/>
        </w:rPr>
      </w:pPr>
    </w:p>
    <w:p w14:paraId="006E7F0D" w14:textId="2A0CC754" w:rsidR="00C20940" w:rsidRDefault="00C20940" w:rsidP="00CA07D5">
      <w:pPr>
        <w:pStyle w:val="Telobesedila"/>
        <w:tabs>
          <w:tab w:val="center" w:pos="7020"/>
        </w:tabs>
        <w:spacing w:line="264" w:lineRule="auto"/>
        <w:rPr>
          <w:rFonts w:cs="Tahoma"/>
          <w:szCs w:val="18"/>
        </w:rPr>
      </w:pPr>
    </w:p>
    <w:p w14:paraId="47479E6F" w14:textId="2195E127" w:rsidR="00C20940" w:rsidRDefault="00C20940" w:rsidP="00CA07D5">
      <w:pPr>
        <w:pStyle w:val="Telobesedila"/>
        <w:tabs>
          <w:tab w:val="center" w:pos="7020"/>
        </w:tabs>
        <w:spacing w:line="264" w:lineRule="auto"/>
        <w:rPr>
          <w:rFonts w:cs="Tahoma"/>
          <w:szCs w:val="18"/>
        </w:rPr>
      </w:pPr>
    </w:p>
    <w:p w14:paraId="0DEB68A4" w14:textId="1B1A1C65" w:rsidR="00C20940" w:rsidRDefault="00C20940" w:rsidP="00CA07D5">
      <w:pPr>
        <w:pStyle w:val="Telobesedila"/>
        <w:tabs>
          <w:tab w:val="center" w:pos="7020"/>
        </w:tabs>
        <w:spacing w:line="264" w:lineRule="auto"/>
        <w:rPr>
          <w:rFonts w:cs="Tahoma"/>
          <w:szCs w:val="18"/>
        </w:rPr>
      </w:pPr>
    </w:p>
    <w:p w14:paraId="2F9BBA0F" w14:textId="6CEC195A" w:rsidR="00D8009C" w:rsidRDefault="00D8009C" w:rsidP="00CA07D5">
      <w:pPr>
        <w:pStyle w:val="Telobesedila"/>
        <w:tabs>
          <w:tab w:val="center" w:pos="7020"/>
        </w:tabs>
        <w:spacing w:line="264" w:lineRule="auto"/>
        <w:rPr>
          <w:rFonts w:cs="Tahoma"/>
          <w:szCs w:val="18"/>
        </w:rPr>
      </w:pPr>
    </w:p>
    <w:p w14:paraId="389595CB" w14:textId="7F79A545" w:rsidR="00D56F52" w:rsidRDefault="00D56F52" w:rsidP="00CA07D5">
      <w:pPr>
        <w:pStyle w:val="Telobesedila"/>
        <w:tabs>
          <w:tab w:val="center" w:pos="7020"/>
        </w:tabs>
        <w:spacing w:line="264" w:lineRule="auto"/>
        <w:rPr>
          <w:rFonts w:cs="Tahoma"/>
          <w:szCs w:val="18"/>
        </w:rPr>
      </w:pPr>
    </w:p>
    <w:p w14:paraId="78C63A41" w14:textId="7EA5D6E6" w:rsidR="0029099D" w:rsidRDefault="0029099D" w:rsidP="00CA07D5">
      <w:pPr>
        <w:pStyle w:val="Telobesedila"/>
        <w:tabs>
          <w:tab w:val="center" w:pos="7020"/>
        </w:tabs>
        <w:spacing w:line="264" w:lineRule="auto"/>
        <w:rPr>
          <w:rFonts w:cs="Tahoma"/>
          <w:szCs w:val="18"/>
        </w:rPr>
      </w:pPr>
    </w:p>
    <w:p w14:paraId="3B3229EB" w14:textId="77777777" w:rsidR="0029099D" w:rsidRDefault="0029099D" w:rsidP="00CA07D5">
      <w:pPr>
        <w:pStyle w:val="Telobesedila"/>
        <w:tabs>
          <w:tab w:val="center" w:pos="7020"/>
        </w:tabs>
        <w:spacing w:line="264" w:lineRule="auto"/>
        <w:rPr>
          <w:rFonts w:cs="Tahoma"/>
          <w:szCs w:val="18"/>
        </w:rPr>
      </w:pPr>
    </w:p>
    <w:p w14:paraId="6EE54AA4" w14:textId="77777777" w:rsidR="00D56F52" w:rsidRDefault="00D56F52"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2FA0278"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C20940">
        <w:rPr>
          <w:rFonts w:cs="Tahoma"/>
          <w:i/>
          <w:sz w:val="16"/>
          <w:szCs w:val="16"/>
        </w:rPr>
        <w:t>se datira, žigosa in podpiše</w:t>
      </w:r>
      <w:r w:rsidRPr="00A80449">
        <w:rPr>
          <w:rFonts w:cs="Tahoma"/>
          <w:i/>
          <w:sz w:val="16"/>
          <w:szCs w:val="16"/>
        </w:rPr>
        <w:t xml:space="preserve"> s strani pooblaščene osebe, ki je pooblaščena za podpis ponudbe. </w:t>
      </w:r>
      <w:r w:rsidR="005A142F">
        <w:rPr>
          <w:rFonts w:cs="Tahoma"/>
          <w:i/>
          <w:color w:val="FF0000"/>
          <w:sz w:val="16"/>
          <w:szCs w:val="16"/>
        </w:rPr>
        <w:t>Obrazec se v sistemu e-</w:t>
      </w:r>
      <w:proofErr w:type="spellStart"/>
      <w:r w:rsidR="005A142F">
        <w:rPr>
          <w:rFonts w:cs="Tahoma"/>
          <w:i/>
          <w:color w:val="FF0000"/>
          <w:sz w:val="16"/>
          <w:szCs w:val="16"/>
        </w:rPr>
        <w:t>JN</w:t>
      </w:r>
      <w:proofErr w:type="spellEnd"/>
      <w:r w:rsidR="005A142F">
        <w:rPr>
          <w:rFonts w:cs="Tahoma"/>
          <w:i/>
          <w:color w:val="FF0000"/>
          <w:sz w:val="16"/>
          <w:szCs w:val="16"/>
        </w:rPr>
        <w:t xml:space="preserve">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4B057ED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Pr="00A030E8" w:rsidRDefault="00261445" w:rsidP="001C43AA">
      <w:pPr>
        <w:pStyle w:val="Noga"/>
        <w:spacing w:line="264" w:lineRule="auto"/>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C43AA" w:rsidRPr="00201626" w14:paraId="048F4132" w14:textId="77777777" w:rsidTr="0080649A">
        <w:trPr>
          <w:trHeight w:val="284"/>
        </w:trPr>
        <w:tc>
          <w:tcPr>
            <w:tcW w:w="9072"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80649A">
        <w:trPr>
          <w:trHeight w:val="340"/>
        </w:trPr>
        <w:tc>
          <w:tcPr>
            <w:tcW w:w="9072"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80649A">
        <w:trPr>
          <w:trHeight w:val="340"/>
        </w:trPr>
        <w:tc>
          <w:tcPr>
            <w:tcW w:w="9072"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80649A">
        <w:trPr>
          <w:trHeight w:val="340"/>
        </w:trPr>
        <w:tc>
          <w:tcPr>
            <w:tcW w:w="9072"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80649A">
        <w:trPr>
          <w:trHeight w:val="340"/>
        </w:trPr>
        <w:tc>
          <w:tcPr>
            <w:tcW w:w="9072"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80649A">
        <w:trPr>
          <w:trHeight w:val="340"/>
        </w:trPr>
        <w:tc>
          <w:tcPr>
            <w:tcW w:w="9072"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80649A">
        <w:trPr>
          <w:trHeight w:val="340"/>
        </w:trPr>
        <w:tc>
          <w:tcPr>
            <w:tcW w:w="9072"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789A1C7D"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50C6C0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7B47CCD" w14:textId="77777777" w:rsidTr="0080649A">
        <w:trPr>
          <w:trHeight w:val="340"/>
        </w:trPr>
        <w:tc>
          <w:tcPr>
            <w:tcW w:w="9072" w:type="dxa"/>
            <w:tcBorders>
              <w:bottom w:val="double" w:sz="4" w:space="0" w:color="auto"/>
            </w:tcBorders>
            <w:vAlign w:val="center"/>
          </w:tcPr>
          <w:p w14:paraId="4B43EBA9"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80649A">
        <w:trPr>
          <w:trHeight w:val="340"/>
        </w:trPr>
        <w:tc>
          <w:tcPr>
            <w:tcW w:w="9072"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80649A">
        <w:trPr>
          <w:trHeight w:val="340"/>
        </w:trPr>
        <w:tc>
          <w:tcPr>
            <w:tcW w:w="9072"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74B24B6F" w14:textId="77777777" w:rsidTr="0080649A">
        <w:trPr>
          <w:trHeight w:val="340"/>
        </w:trPr>
        <w:tc>
          <w:tcPr>
            <w:tcW w:w="9072"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80649A">
        <w:trPr>
          <w:trHeight w:val="340"/>
        </w:trPr>
        <w:tc>
          <w:tcPr>
            <w:tcW w:w="9072"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1D716EA9" w14:textId="77777777" w:rsidTr="0080649A">
        <w:trPr>
          <w:trHeight w:val="397"/>
        </w:trPr>
        <w:tc>
          <w:tcPr>
            <w:tcW w:w="9072"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3E291754" w14:textId="77777777" w:rsidTr="0080649A">
        <w:trPr>
          <w:trHeight w:val="397"/>
        </w:trPr>
        <w:tc>
          <w:tcPr>
            <w:tcW w:w="9072"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0E7EF9A9" w:rsidR="005A142F" w:rsidRDefault="005A142F" w:rsidP="001C43AA">
      <w:pPr>
        <w:pStyle w:val="Noga"/>
        <w:tabs>
          <w:tab w:val="clear" w:pos="4536"/>
          <w:tab w:val="clear" w:pos="9072"/>
          <w:tab w:val="left" w:pos="3828"/>
        </w:tabs>
        <w:spacing w:line="264" w:lineRule="auto"/>
        <w:jc w:val="both"/>
        <w:rPr>
          <w:rFonts w:cs="Tahoma"/>
          <w:szCs w:val="18"/>
        </w:rPr>
      </w:pPr>
    </w:p>
    <w:p w14:paraId="383C8157" w14:textId="043AC23F" w:rsidR="0029099D" w:rsidRDefault="0029099D" w:rsidP="001C43AA">
      <w:pPr>
        <w:pStyle w:val="Noga"/>
        <w:tabs>
          <w:tab w:val="clear" w:pos="4536"/>
          <w:tab w:val="clear" w:pos="9072"/>
          <w:tab w:val="left" w:pos="3828"/>
        </w:tabs>
        <w:spacing w:line="264" w:lineRule="auto"/>
        <w:jc w:val="both"/>
        <w:rPr>
          <w:rFonts w:cs="Tahoma"/>
          <w:szCs w:val="18"/>
        </w:rPr>
      </w:pPr>
    </w:p>
    <w:p w14:paraId="5D3AA3FB" w14:textId="77777777" w:rsidR="0029099D" w:rsidRDefault="0029099D"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302"/>
      </w:tblGrid>
      <w:tr w:rsidR="001C43AA" w:rsidRPr="007729A1" w14:paraId="3B8E6798" w14:textId="77777777" w:rsidTr="0080649A">
        <w:trPr>
          <w:trHeight w:hRule="exact" w:val="284"/>
          <w:jc w:val="right"/>
        </w:trPr>
        <w:tc>
          <w:tcPr>
            <w:tcW w:w="4607"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80649A">
        <w:trPr>
          <w:trHeight w:hRule="exact" w:val="340"/>
          <w:jc w:val="right"/>
        </w:trPr>
        <w:tc>
          <w:tcPr>
            <w:tcW w:w="4607"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80649A">
        <w:trPr>
          <w:trHeight w:hRule="exact" w:val="340"/>
          <w:jc w:val="right"/>
        </w:trPr>
        <w:tc>
          <w:tcPr>
            <w:tcW w:w="4607"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80649A">
        <w:trPr>
          <w:trHeight w:hRule="exact" w:val="340"/>
          <w:jc w:val="right"/>
        </w:trPr>
        <w:tc>
          <w:tcPr>
            <w:tcW w:w="4607"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5201C2B8"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lokacija </w:t>
      </w:r>
      <w:r w:rsidR="0080649A">
        <w:rPr>
          <w:rFonts w:cs="Tahoma"/>
          <w:szCs w:val="18"/>
        </w:rPr>
        <w:t>Kulturnega doma Ljubno</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00A50F1F"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A5F8E">
        <w:rPr>
          <w:rFonts w:cs="Tahoma"/>
          <w:szCs w:val="18"/>
        </w:rPr>
        <w:t>DOBAVA IN VGRADNJA SCENSKO TEHNIČNE OPREME ZA</w:t>
      </w:r>
      <w:r w:rsidR="0080649A">
        <w:rPr>
          <w:rFonts w:cs="Tahoma"/>
          <w:szCs w:val="18"/>
        </w:rPr>
        <w:t xml:space="preserve"> KULTURNI DOM LJUBNO</w:t>
      </w:r>
      <w:r>
        <w:rPr>
          <w:rFonts w:cs="Tahoma"/>
          <w:szCs w:val="18"/>
        </w:rPr>
        <w:t xml:space="preserve"> 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F8E0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923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D97104">
        <w:trPr>
          <w:trHeight w:val="1985"/>
        </w:trPr>
        <w:tc>
          <w:tcPr>
            <w:tcW w:w="4962" w:type="dxa"/>
            <w:vAlign w:val="center"/>
          </w:tcPr>
          <w:p w14:paraId="51479C62"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Kot podizvajalec soglašamo, da naročnik namesto ponudniku (</w:t>
            </w:r>
            <w:r w:rsidR="00A95596" w:rsidRPr="00D97104">
              <w:rPr>
                <w:rFonts w:cs="Tahoma"/>
                <w:sz w:val="16"/>
                <w:szCs w:val="16"/>
              </w:rPr>
              <w:t>dobavitelju</w:t>
            </w:r>
            <w:r w:rsidRPr="00D97104">
              <w:rPr>
                <w:rFonts w:cs="Tahoma"/>
                <w:sz w:val="16"/>
                <w:szCs w:val="16"/>
              </w:rPr>
              <w:t>) pri katerem nastopamo kot podizvajalec, poravnava našo terjatev do ponudnika (</w:t>
            </w:r>
            <w:r w:rsidR="00A95596" w:rsidRPr="00D97104">
              <w:rPr>
                <w:rFonts w:cs="Tahoma"/>
                <w:sz w:val="16"/>
                <w:szCs w:val="16"/>
              </w:rPr>
              <w:t>dobavitelja</w:t>
            </w:r>
            <w:r w:rsidRPr="00D97104">
              <w:rPr>
                <w:rFonts w:cs="Tahoma"/>
                <w:sz w:val="16"/>
                <w:szCs w:val="16"/>
              </w:rPr>
              <w:t>), in sicer na podlagi izstavljenega računa, ki ga bo predhodno potrdil ponudnik (</w:t>
            </w:r>
            <w:r w:rsidR="00A95596" w:rsidRPr="00D97104">
              <w:rPr>
                <w:rFonts w:cs="Tahoma"/>
                <w:sz w:val="16"/>
                <w:szCs w:val="16"/>
              </w:rPr>
              <w:t>dobavitelj</w:t>
            </w:r>
            <w:r w:rsidRPr="00D97104">
              <w:rPr>
                <w:rFonts w:cs="Tahoma"/>
                <w:sz w:val="16"/>
                <w:szCs w:val="16"/>
              </w:rPr>
              <w:t>) in bo priloga računu, ki ga bo naročniku izstavil ponudnik (</w:t>
            </w:r>
            <w:r w:rsidR="00A95596" w:rsidRPr="00D97104">
              <w:rPr>
                <w:rFonts w:cs="Tahoma"/>
                <w:sz w:val="16"/>
                <w:szCs w:val="16"/>
              </w:rPr>
              <w:t>dobavitelj</w:t>
            </w:r>
            <w:r w:rsidRPr="00D97104">
              <w:rPr>
                <w:rFonts w:cs="Tahoma"/>
                <w:sz w:val="16"/>
                <w:szCs w:val="16"/>
              </w:rPr>
              <w:t>).</w:t>
            </w:r>
          </w:p>
        </w:tc>
        <w:tc>
          <w:tcPr>
            <w:tcW w:w="3856" w:type="dxa"/>
            <w:vAlign w:val="center"/>
          </w:tcPr>
          <w:p w14:paraId="43472C56"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Plačilo za izvedeno delo bomo prejemali s strani ponudnika (</w:t>
            </w:r>
            <w:r w:rsidR="00A95596" w:rsidRPr="00D97104">
              <w:rPr>
                <w:rFonts w:cs="Tahoma"/>
                <w:sz w:val="16"/>
                <w:szCs w:val="16"/>
              </w:rPr>
              <w:t>dobavitelja</w:t>
            </w:r>
            <w:r w:rsidRPr="00D97104">
              <w:rPr>
                <w:rFonts w:cs="Tahoma"/>
                <w:sz w:val="16"/>
                <w:szCs w:val="16"/>
              </w:rPr>
              <w:t>). Seznanjeni smo, da mora ponudnik (</w:t>
            </w:r>
            <w:r w:rsidR="00A95596" w:rsidRPr="00D97104">
              <w:rPr>
                <w:rFonts w:cs="Tahoma"/>
                <w:sz w:val="16"/>
                <w:szCs w:val="16"/>
              </w:rPr>
              <w:t>dobavitelj</w:t>
            </w:r>
            <w:r w:rsidRPr="00D97104">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2D0B69B8"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Pr="0080649A" w:rsidRDefault="009525B4" w:rsidP="000B4B3E">
      <w:pPr>
        <w:pStyle w:val="Telobesedila"/>
        <w:spacing w:line="264" w:lineRule="auto"/>
        <w:rPr>
          <w:rFonts w:cs="Tahoma"/>
          <w:szCs w:val="18"/>
        </w:rPr>
      </w:pPr>
    </w:p>
    <w:p w14:paraId="596F0D30" w14:textId="2EAE118A" w:rsidR="00D97104" w:rsidRDefault="00D97104" w:rsidP="000B4B3E">
      <w:pPr>
        <w:pStyle w:val="Telobesedila"/>
        <w:spacing w:line="264" w:lineRule="auto"/>
        <w:rPr>
          <w:rFonts w:cs="Tahoma"/>
          <w:szCs w:val="18"/>
        </w:rPr>
      </w:pPr>
    </w:p>
    <w:p w14:paraId="66E3A54F" w14:textId="4649C128" w:rsidR="0029099D" w:rsidRDefault="0029099D" w:rsidP="000B4B3E">
      <w:pPr>
        <w:pStyle w:val="Telobesedila"/>
        <w:spacing w:line="264" w:lineRule="auto"/>
        <w:rPr>
          <w:rFonts w:cs="Tahoma"/>
          <w:szCs w:val="18"/>
        </w:rPr>
      </w:pPr>
    </w:p>
    <w:p w14:paraId="1684063B" w14:textId="77777777" w:rsidR="0029099D" w:rsidRPr="0080649A" w:rsidRDefault="0029099D" w:rsidP="000B4B3E">
      <w:pPr>
        <w:pStyle w:val="Telobesedila"/>
        <w:spacing w:line="264" w:lineRule="auto"/>
        <w:rPr>
          <w:rFonts w:cs="Tahoma"/>
          <w:szCs w:val="18"/>
        </w:rPr>
      </w:pPr>
    </w:p>
    <w:p w14:paraId="5366E27B" w14:textId="77777777" w:rsidR="00D97104" w:rsidRPr="0080649A" w:rsidRDefault="00D97104" w:rsidP="000B4B3E">
      <w:pPr>
        <w:pStyle w:val="Telobesedila"/>
        <w:spacing w:line="264" w:lineRule="auto"/>
        <w:rPr>
          <w:rFonts w:cs="Tahoma"/>
          <w:szCs w:val="18"/>
        </w:rPr>
      </w:pPr>
    </w:p>
    <w:p w14:paraId="4E7CECFA"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Obrazec se v sistemu e-</w:t>
      </w:r>
      <w:proofErr w:type="spellStart"/>
      <w:r w:rsidR="00A95596">
        <w:rPr>
          <w:rFonts w:cs="Tahoma"/>
          <w:i/>
          <w:color w:val="FF0000"/>
          <w:sz w:val="16"/>
          <w:szCs w:val="16"/>
        </w:rPr>
        <w:t>JN</w:t>
      </w:r>
      <w:proofErr w:type="spellEnd"/>
      <w:r w:rsidR="00A95596">
        <w:rPr>
          <w:rFonts w:cs="Tahoma"/>
          <w:i/>
          <w:color w:val="FF0000"/>
          <w:sz w:val="16"/>
          <w:szCs w:val="16"/>
        </w:rPr>
        <w:t xml:space="preserve">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299C234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6A6489F4" w14:textId="77777777" w:rsidR="000B4B3E" w:rsidRPr="00B70662" w:rsidRDefault="000B4B3E" w:rsidP="000B4B3E">
      <w:pPr>
        <w:spacing w:line="264" w:lineRule="auto"/>
        <w:jc w:val="both"/>
        <w:rPr>
          <w:rFonts w:cs="Tahoma"/>
          <w:szCs w:val="18"/>
        </w:rPr>
      </w:pPr>
    </w:p>
    <w:p w14:paraId="4EBA6720" w14:textId="77777777" w:rsidR="00A95596" w:rsidRDefault="00A95596" w:rsidP="00A95596">
      <w:pPr>
        <w:pStyle w:val="Noga"/>
        <w:spacing w:line="264" w:lineRule="auto"/>
        <w:jc w:val="both"/>
        <w:rPr>
          <w:rFonts w:cs="Tahoma"/>
          <w:color w:val="000000"/>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5596" w:rsidRPr="00201626" w14:paraId="57DB6659" w14:textId="77777777" w:rsidTr="0080649A">
        <w:trPr>
          <w:trHeight w:val="284"/>
        </w:trPr>
        <w:tc>
          <w:tcPr>
            <w:tcW w:w="9214"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80649A">
        <w:trPr>
          <w:trHeight w:val="340"/>
        </w:trPr>
        <w:tc>
          <w:tcPr>
            <w:tcW w:w="9214"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80649A">
        <w:trPr>
          <w:trHeight w:val="340"/>
        </w:trPr>
        <w:tc>
          <w:tcPr>
            <w:tcW w:w="9214"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80649A">
        <w:trPr>
          <w:trHeight w:val="340"/>
        </w:trPr>
        <w:tc>
          <w:tcPr>
            <w:tcW w:w="9214"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80649A">
        <w:trPr>
          <w:trHeight w:val="340"/>
        </w:trPr>
        <w:tc>
          <w:tcPr>
            <w:tcW w:w="9214"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80649A">
        <w:trPr>
          <w:trHeight w:val="340"/>
        </w:trPr>
        <w:tc>
          <w:tcPr>
            <w:tcW w:w="9214"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25B5A206" w14:textId="77777777" w:rsidTr="0080649A">
        <w:trPr>
          <w:trHeight w:val="340"/>
        </w:trPr>
        <w:tc>
          <w:tcPr>
            <w:tcW w:w="9214"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065901D4"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41575E7"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35D23F8" w14:textId="77777777" w:rsidTr="0080649A">
        <w:trPr>
          <w:trHeight w:val="340"/>
        </w:trPr>
        <w:tc>
          <w:tcPr>
            <w:tcW w:w="9214" w:type="dxa"/>
            <w:tcBorders>
              <w:bottom w:val="double" w:sz="4" w:space="0" w:color="auto"/>
            </w:tcBorders>
            <w:vAlign w:val="center"/>
          </w:tcPr>
          <w:p w14:paraId="1FA7CC81"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80649A">
        <w:trPr>
          <w:trHeight w:val="340"/>
        </w:trPr>
        <w:tc>
          <w:tcPr>
            <w:tcW w:w="9214"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80649A">
        <w:trPr>
          <w:trHeight w:val="340"/>
        </w:trPr>
        <w:tc>
          <w:tcPr>
            <w:tcW w:w="9214"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1877A496" w14:textId="77777777" w:rsidTr="0080649A">
        <w:trPr>
          <w:trHeight w:val="340"/>
        </w:trPr>
        <w:tc>
          <w:tcPr>
            <w:tcW w:w="9214"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80649A">
        <w:trPr>
          <w:trHeight w:val="340"/>
        </w:trPr>
        <w:tc>
          <w:tcPr>
            <w:tcW w:w="9214"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0F4C2489" w14:textId="77777777" w:rsidTr="0080649A">
        <w:trPr>
          <w:trHeight w:val="397"/>
        </w:trPr>
        <w:tc>
          <w:tcPr>
            <w:tcW w:w="9209"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4E014F39" w14:textId="77777777" w:rsidTr="0080649A">
        <w:trPr>
          <w:trHeight w:val="397"/>
        </w:trPr>
        <w:tc>
          <w:tcPr>
            <w:tcW w:w="9209"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61EFD215" w:rsidR="00A95596" w:rsidRDefault="00A95596" w:rsidP="00A95596">
      <w:pPr>
        <w:pStyle w:val="Noga"/>
        <w:tabs>
          <w:tab w:val="clear" w:pos="4536"/>
          <w:tab w:val="clear" w:pos="9072"/>
          <w:tab w:val="left" w:pos="3828"/>
        </w:tabs>
        <w:spacing w:line="264" w:lineRule="auto"/>
        <w:jc w:val="both"/>
        <w:rPr>
          <w:rFonts w:cs="Tahoma"/>
          <w:szCs w:val="18"/>
        </w:rPr>
      </w:pPr>
    </w:p>
    <w:p w14:paraId="485B68DD" w14:textId="75D2BC13" w:rsidR="0029099D" w:rsidRDefault="0029099D" w:rsidP="00A95596">
      <w:pPr>
        <w:pStyle w:val="Noga"/>
        <w:tabs>
          <w:tab w:val="clear" w:pos="4536"/>
          <w:tab w:val="clear" w:pos="9072"/>
          <w:tab w:val="left" w:pos="3828"/>
        </w:tabs>
        <w:spacing w:line="264" w:lineRule="auto"/>
        <w:jc w:val="both"/>
        <w:rPr>
          <w:rFonts w:cs="Tahoma"/>
          <w:szCs w:val="18"/>
        </w:rPr>
      </w:pPr>
    </w:p>
    <w:p w14:paraId="30862448" w14:textId="77777777" w:rsidR="0029099D" w:rsidRDefault="0029099D"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290"/>
      </w:tblGrid>
      <w:tr w:rsidR="00A95596" w:rsidRPr="007729A1" w14:paraId="340D1180" w14:textId="77777777" w:rsidTr="0080649A">
        <w:trPr>
          <w:trHeight w:hRule="exact" w:val="284"/>
          <w:jc w:val="right"/>
        </w:trPr>
        <w:tc>
          <w:tcPr>
            <w:tcW w:w="4631"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80649A">
        <w:trPr>
          <w:trHeight w:hRule="exact" w:val="340"/>
          <w:jc w:val="right"/>
        </w:trPr>
        <w:tc>
          <w:tcPr>
            <w:tcW w:w="4631"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80649A">
        <w:trPr>
          <w:trHeight w:hRule="exact" w:val="340"/>
          <w:jc w:val="right"/>
        </w:trPr>
        <w:tc>
          <w:tcPr>
            <w:tcW w:w="4631"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80649A">
        <w:trPr>
          <w:trHeight w:hRule="exact" w:val="340"/>
          <w:jc w:val="right"/>
        </w:trPr>
        <w:tc>
          <w:tcPr>
            <w:tcW w:w="4631"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402"/>
        <w:gridCol w:w="5670"/>
      </w:tblGrid>
      <w:tr w:rsidR="00A95596" w14:paraId="6A712C96" w14:textId="77777777" w:rsidTr="0080649A">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670"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80649A">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670"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515"/>
        <w:gridCol w:w="5557"/>
      </w:tblGrid>
      <w:tr w:rsidR="00A95596" w14:paraId="7101C5C8" w14:textId="77777777" w:rsidTr="0080649A">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557"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80649A">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557"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2694"/>
        <w:gridCol w:w="6378"/>
      </w:tblGrid>
      <w:tr w:rsidR="00A95596" w14:paraId="7C4D7FBD" w14:textId="77777777" w:rsidTr="0080649A">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378"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80649A">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378"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80649A">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378"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19BB1042"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blaga po </w:t>
      </w:r>
      <w:r w:rsidR="0080649A">
        <w:rPr>
          <w:rFonts w:cs="Tahoma"/>
          <w:szCs w:val="18"/>
        </w:rPr>
        <w:t xml:space="preserve">postopku naročila male vrednosti </w:t>
      </w:r>
      <w:r w:rsidR="00EA5F8E">
        <w:rPr>
          <w:rFonts w:cs="Tahoma"/>
          <w:szCs w:val="18"/>
        </w:rPr>
        <w:t>DOBAVA IN VGRADNJA SCENSKO TEHNIČNE OPREME</w:t>
      </w:r>
      <w:r w:rsidR="0080649A">
        <w:rPr>
          <w:rFonts w:cs="Tahoma"/>
          <w:szCs w:val="18"/>
        </w:rPr>
        <w:t xml:space="preserve"> ZA KULTURNI DOM LJUBNO</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0615FCC2" w:rsidR="00A95596" w:rsidRDefault="00A95596" w:rsidP="00A95596">
      <w:pPr>
        <w:spacing w:line="264" w:lineRule="auto"/>
        <w:jc w:val="both"/>
        <w:rPr>
          <w:rFonts w:cs="Tahoma"/>
          <w:szCs w:val="18"/>
        </w:rPr>
      </w:pPr>
    </w:p>
    <w:p w14:paraId="148E648A" w14:textId="35B3AF3E" w:rsidR="00A26A08" w:rsidRDefault="00A26A08" w:rsidP="00A95596">
      <w:pPr>
        <w:spacing w:line="264" w:lineRule="auto"/>
        <w:jc w:val="both"/>
        <w:rPr>
          <w:rFonts w:cs="Tahoma"/>
          <w:szCs w:val="18"/>
        </w:rPr>
      </w:pPr>
    </w:p>
    <w:p w14:paraId="49569E56" w14:textId="77777777" w:rsidR="00A26A08" w:rsidRDefault="00A26A08"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15504015"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77777777" w:rsidR="00A95596" w:rsidRDefault="00A95596" w:rsidP="00A95596">
      <w:pPr>
        <w:tabs>
          <w:tab w:val="left" w:pos="3261"/>
          <w:tab w:val="left" w:pos="5670"/>
        </w:tabs>
        <w:spacing w:line="264" w:lineRule="auto"/>
        <w:jc w:val="both"/>
        <w:rPr>
          <w:rFonts w:cs="Tahoma"/>
          <w:szCs w:val="18"/>
        </w:rPr>
      </w:pPr>
    </w:p>
    <w:p w14:paraId="0FDE46AE" w14:textId="77777777" w:rsidR="00D97104" w:rsidRDefault="00D97104" w:rsidP="00A95596">
      <w:pPr>
        <w:tabs>
          <w:tab w:val="left" w:pos="3261"/>
          <w:tab w:val="left" w:pos="5670"/>
        </w:tabs>
        <w:spacing w:line="264" w:lineRule="auto"/>
        <w:jc w:val="both"/>
        <w:rPr>
          <w:rFonts w:cs="Tahoma"/>
          <w:szCs w:val="18"/>
        </w:rPr>
      </w:pPr>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290F504E"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80649A">
        <w:rPr>
          <w:rFonts w:cs="Tahoma"/>
          <w:szCs w:val="18"/>
        </w:rPr>
        <w:t>Ljubno, Cesta v Rastke 12, 3333 Ljubno ob Savinji</w:t>
      </w:r>
      <w:r w:rsidR="00C53FBB">
        <w:rPr>
          <w:rFonts w:cs="Tahoma"/>
          <w:szCs w:val="18"/>
        </w:rPr>
        <w:t xml:space="preserve"> </w:t>
      </w:r>
      <w:r>
        <w:rPr>
          <w:rFonts w:cs="Tahoma"/>
          <w:szCs w:val="18"/>
        </w:rPr>
        <w:t>,</w:t>
      </w:r>
      <w:r w:rsidRPr="00B70662">
        <w:rPr>
          <w:rFonts w:cs="Tahoma"/>
          <w:szCs w:val="18"/>
        </w:rPr>
        <w:t xml:space="preserve"> izjavljamo, da:</w:t>
      </w:r>
    </w:p>
    <w:p w14:paraId="46CF5BA4" w14:textId="3C4DA674"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A95596">
        <w:rPr>
          <w:rFonts w:cs="Tahoma"/>
          <w:szCs w:val="18"/>
        </w:rPr>
        <w:t xml:space="preserve">blaga po </w:t>
      </w:r>
      <w:r w:rsidR="0080649A">
        <w:rPr>
          <w:rFonts w:cs="Tahoma"/>
          <w:szCs w:val="18"/>
        </w:rPr>
        <w:t xml:space="preserve">postopku naročila male vrednosti </w:t>
      </w:r>
      <w:r w:rsidR="00EA5F8E">
        <w:rPr>
          <w:rFonts w:cs="Tahoma"/>
          <w:szCs w:val="18"/>
        </w:rPr>
        <w:t>DOBAVA IN VGRADNJA SCENSKO TEHNIČNE OPREME</w:t>
      </w:r>
      <w:r w:rsidR="0080649A">
        <w:rPr>
          <w:rFonts w:cs="Tahoma"/>
          <w:szCs w:val="18"/>
        </w:rPr>
        <w:t xml:space="preserve"> ZA KULTURNI DOM LJUBNO</w:t>
      </w:r>
      <w:r w:rsidR="00C2191A">
        <w:rPr>
          <w:rFonts w:cs="Tahoma"/>
          <w:szCs w:val="18"/>
        </w:rPr>
        <w:t>,</w:t>
      </w:r>
      <w:r>
        <w:rPr>
          <w:rFonts w:cs="Tahoma"/>
          <w:szCs w:val="18"/>
        </w:rPr>
        <w:t xml:space="preserve"> ki je bil objavljen na Portalu javnih naročil</w:t>
      </w:r>
      <w:r w:rsidR="00D97104">
        <w:rPr>
          <w:rFonts w:cs="Tahoma"/>
          <w:szCs w:val="18"/>
        </w:rPr>
        <w:t xml:space="preserve"> </w:t>
      </w:r>
      <w:r>
        <w:rPr>
          <w:rFonts w:cs="Tahoma"/>
          <w:szCs w:val="18"/>
        </w:rPr>
        <w:t>in za katerega dajemo ponudbo,</w:t>
      </w:r>
    </w:p>
    <w:p w14:paraId="1BFB8B55"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7777777" w:rsidR="00A95596" w:rsidRDefault="00A95596"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CB58C21"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51373D2C" w14:textId="77777777" w:rsidR="00043BF4" w:rsidRDefault="00043BF4" w:rsidP="000B4B3E">
      <w:pPr>
        <w:pStyle w:val="Noga"/>
        <w:spacing w:line="264" w:lineRule="auto"/>
        <w:jc w:val="both"/>
        <w:rPr>
          <w:rFonts w:cs="Tahoma"/>
          <w:color w:val="000000"/>
          <w:szCs w:val="18"/>
        </w:rPr>
      </w:pPr>
    </w:p>
    <w:p w14:paraId="4F32A6D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65364DA1" w14:textId="0DD2C941"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dobavili </w:t>
      </w:r>
      <w:r w:rsidR="00A26A08">
        <w:rPr>
          <w:rFonts w:cs="Tahoma"/>
          <w:szCs w:val="18"/>
        </w:rPr>
        <w:t xml:space="preserve">vso razpisano </w:t>
      </w:r>
      <w:r w:rsidR="00EA5F8E">
        <w:rPr>
          <w:rFonts w:cs="Tahoma"/>
          <w:szCs w:val="18"/>
        </w:rPr>
        <w:t>scensko tehnično opremo</w:t>
      </w:r>
      <w:r w:rsidR="00A26A08">
        <w:rPr>
          <w:rFonts w:cs="Tahoma"/>
          <w:szCs w:val="18"/>
        </w:rPr>
        <w:t xml:space="preserve">, ki jo </w:t>
      </w:r>
      <w:r w:rsidR="008206FB">
        <w:rPr>
          <w:rFonts w:cs="Tahoma"/>
          <w:szCs w:val="18"/>
        </w:rPr>
        <w:t xml:space="preserve">ponujamo </w:t>
      </w:r>
      <w:r>
        <w:rPr>
          <w:rFonts w:cs="Tahoma"/>
          <w:szCs w:val="18"/>
        </w:rPr>
        <w:t>v svoji ponudbi, kater</w:t>
      </w:r>
      <w:r w:rsidR="00A26A08">
        <w:rPr>
          <w:rFonts w:cs="Tahoma"/>
          <w:szCs w:val="18"/>
        </w:rPr>
        <w:t>a bo nova in</w:t>
      </w:r>
      <w:r>
        <w:rPr>
          <w:rFonts w:cs="Tahoma"/>
          <w:szCs w:val="18"/>
        </w:rPr>
        <w:t xml:space="preserve"> brezhibn</w:t>
      </w:r>
      <w:r w:rsidR="00A26A08">
        <w:rPr>
          <w:rFonts w:cs="Tahoma"/>
          <w:szCs w:val="18"/>
        </w:rPr>
        <w:t>a</w:t>
      </w:r>
      <w:r>
        <w:rPr>
          <w:rFonts w:cs="Tahoma"/>
          <w:szCs w:val="18"/>
        </w:rPr>
        <w:t xml:space="preserve"> ter brez stvarnih in pravnih napak (kot npr. pridržek lastninske pravice, zastavna pravica, …),</w:t>
      </w:r>
    </w:p>
    <w:p w14:paraId="6F4D120C" w14:textId="6CEC8A19" w:rsidR="00A95596" w:rsidRDefault="00A26A0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ponujena </w:t>
      </w:r>
      <w:r w:rsidR="00EA5F8E">
        <w:rPr>
          <w:rFonts w:cs="Tahoma"/>
          <w:szCs w:val="18"/>
        </w:rPr>
        <w:t>scensko tehnična oprema</w:t>
      </w:r>
      <w:r w:rsidR="00A95596">
        <w:rPr>
          <w:rFonts w:cs="Tahoma"/>
          <w:szCs w:val="18"/>
        </w:rPr>
        <w:t xml:space="preserve"> v celoti ustrez</w:t>
      </w:r>
      <w:r w:rsidR="008206FB">
        <w:rPr>
          <w:rFonts w:cs="Tahoma"/>
          <w:szCs w:val="18"/>
        </w:rPr>
        <w:t>a</w:t>
      </w:r>
      <w:r w:rsidR="00A95596">
        <w:rPr>
          <w:rFonts w:cs="Tahoma"/>
          <w:szCs w:val="18"/>
        </w:rPr>
        <w:t xml:space="preserve"> tehničnim zahtevam, karakteristikam in specifikacijam ter vsem ostalim pogojem, ki jih je naročnik določil v dokumentaciji v zvezi z oddajo javnega naročila,</w:t>
      </w:r>
    </w:p>
    <w:p w14:paraId="7ABA3A29" w14:textId="107A0D25" w:rsidR="00A95596" w:rsidRDefault="00A26A0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w:t>
      </w:r>
      <w:r w:rsidR="00EA5F8E">
        <w:rPr>
          <w:rFonts w:cs="Tahoma"/>
          <w:szCs w:val="18"/>
        </w:rPr>
        <w:t>scensko tehnična oprema</w:t>
      </w:r>
      <w:r>
        <w:rPr>
          <w:rFonts w:cs="Tahoma"/>
          <w:szCs w:val="18"/>
        </w:rPr>
        <w:t xml:space="preserve">, ki jo </w:t>
      </w:r>
      <w:r w:rsidR="00A95596">
        <w:rPr>
          <w:rFonts w:cs="Tahoma"/>
          <w:szCs w:val="18"/>
        </w:rPr>
        <w:t xml:space="preserve">ponujamo v svoji ponudbi, v skladu z vsemi veljavnimi predpisi, normativi in standardi, ki veljajo </w:t>
      </w:r>
      <w:r w:rsidR="00673B59">
        <w:rPr>
          <w:rFonts w:cs="Tahoma"/>
          <w:szCs w:val="18"/>
        </w:rPr>
        <w:t>za scensko tehnično opremo</w:t>
      </w:r>
      <w:r w:rsidR="00A95596">
        <w:rPr>
          <w:rFonts w:cs="Tahoma"/>
          <w:szCs w:val="18"/>
        </w:rPr>
        <w:t xml:space="preserve"> v Republiki Sloveniji in Evropski uniji in da </w:t>
      </w:r>
      <w:r>
        <w:rPr>
          <w:rFonts w:cs="Tahoma"/>
          <w:szCs w:val="18"/>
        </w:rPr>
        <w:t xml:space="preserve">ima vsa </w:t>
      </w:r>
      <w:r w:rsidR="00673B59">
        <w:rPr>
          <w:rFonts w:cs="Tahoma"/>
          <w:szCs w:val="18"/>
        </w:rPr>
        <w:t>scensko tehnična oprema</w:t>
      </w:r>
      <w:r>
        <w:rPr>
          <w:rFonts w:cs="Tahoma"/>
          <w:szCs w:val="18"/>
        </w:rPr>
        <w:t xml:space="preserve"> in njeni sestavni deli </w:t>
      </w:r>
      <w:r w:rsidR="00A95596">
        <w:rPr>
          <w:rFonts w:cs="Tahoma"/>
          <w:szCs w:val="18"/>
        </w:rPr>
        <w:t>ustrezne certifikate,</w:t>
      </w:r>
    </w:p>
    <w:p w14:paraId="707430C4" w14:textId="0B7BF83E" w:rsidR="00EA5F8E" w:rsidRDefault="00EA5F8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vsa scensko tehnična oprema za katero veljajo temeljne </w:t>
      </w:r>
      <w:proofErr w:type="spellStart"/>
      <w:r>
        <w:rPr>
          <w:rFonts w:cs="Tahoma"/>
          <w:szCs w:val="18"/>
        </w:rPr>
        <w:t>okoljske</w:t>
      </w:r>
      <w:proofErr w:type="spellEnd"/>
      <w:r>
        <w:rPr>
          <w:rFonts w:cs="Tahoma"/>
          <w:szCs w:val="18"/>
        </w:rPr>
        <w:t xml:space="preserve"> zahteve, kot jih določa uredba, ki ureja področje zelenega javnega naročanja, izpolnjuje temeljne </w:t>
      </w:r>
      <w:proofErr w:type="spellStart"/>
      <w:r>
        <w:rPr>
          <w:rFonts w:cs="Tahoma"/>
          <w:szCs w:val="18"/>
        </w:rPr>
        <w:t>okoljske</w:t>
      </w:r>
      <w:proofErr w:type="spellEnd"/>
      <w:r>
        <w:rPr>
          <w:rFonts w:cs="Tahoma"/>
          <w:szCs w:val="18"/>
        </w:rPr>
        <w:t xml:space="preserve"> zahteve in da bomo</w:t>
      </w:r>
      <w:r w:rsidR="005D1B8A">
        <w:rPr>
          <w:rFonts w:cs="Tahoma"/>
          <w:szCs w:val="18"/>
        </w:rPr>
        <w:t xml:space="preserve"> izročili</w:t>
      </w:r>
      <w:r>
        <w:rPr>
          <w:rFonts w:cs="Tahoma"/>
          <w:szCs w:val="18"/>
        </w:rPr>
        <w:t xml:space="preserve"> naročniku pred dobavo te opreme </w:t>
      </w:r>
      <w:r w:rsidR="005D1B8A">
        <w:rPr>
          <w:rFonts w:cs="Tahoma"/>
          <w:szCs w:val="18"/>
        </w:rPr>
        <w:t xml:space="preserve">dokazila, iz katerih bo razvidno, da oprema izpolnjuje temeljne </w:t>
      </w:r>
      <w:proofErr w:type="spellStart"/>
      <w:r w:rsidR="005D1B8A">
        <w:rPr>
          <w:rFonts w:cs="Tahoma"/>
          <w:szCs w:val="18"/>
        </w:rPr>
        <w:t>okoljske</w:t>
      </w:r>
      <w:proofErr w:type="spellEnd"/>
      <w:r w:rsidR="005D1B8A">
        <w:rPr>
          <w:rFonts w:cs="Tahoma"/>
          <w:szCs w:val="18"/>
        </w:rPr>
        <w:t xml:space="preserve"> zahteve,</w:t>
      </w:r>
    </w:p>
    <w:p w14:paraId="673C0F73" w14:textId="0E50CA9B"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ob predaji </w:t>
      </w:r>
      <w:r w:rsidR="005D1B8A">
        <w:rPr>
          <w:rFonts w:cs="Tahoma"/>
          <w:szCs w:val="18"/>
        </w:rPr>
        <w:t>scenske tehnične opreme</w:t>
      </w:r>
      <w:r>
        <w:rPr>
          <w:rFonts w:cs="Tahoma"/>
          <w:szCs w:val="18"/>
        </w:rPr>
        <w:t xml:space="preserve"> naročniku izročili vso dokumentacijo, ki se bo nanašala na </w:t>
      </w:r>
      <w:r w:rsidR="008206FB">
        <w:rPr>
          <w:rFonts w:cs="Tahoma"/>
          <w:szCs w:val="18"/>
        </w:rPr>
        <w:t>naročen</w:t>
      </w:r>
      <w:r w:rsidR="00A26A08">
        <w:rPr>
          <w:rFonts w:cs="Tahoma"/>
          <w:szCs w:val="18"/>
        </w:rPr>
        <w:t>o</w:t>
      </w:r>
      <w:r w:rsidR="008206FB">
        <w:rPr>
          <w:rFonts w:cs="Tahoma"/>
          <w:szCs w:val="18"/>
        </w:rPr>
        <w:t xml:space="preserve"> in </w:t>
      </w:r>
      <w:r w:rsidR="00A26A08">
        <w:rPr>
          <w:rFonts w:cs="Tahoma"/>
          <w:szCs w:val="18"/>
        </w:rPr>
        <w:t xml:space="preserve">dobavljeno </w:t>
      </w:r>
      <w:r w:rsidR="005D1B8A">
        <w:rPr>
          <w:rFonts w:cs="Tahoma"/>
          <w:szCs w:val="18"/>
        </w:rPr>
        <w:t>scensko tehnično opremo</w:t>
      </w:r>
      <w:r>
        <w:rPr>
          <w:rFonts w:cs="Tahoma"/>
          <w:szCs w:val="18"/>
        </w:rPr>
        <w:t>, in sicer:</w:t>
      </w:r>
    </w:p>
    <w:p w14:paraId="06298F70"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r w:rsidR="00C53FBB">
        <w:rPr>
          <w:rFonts w:cs="Tahoma"/>
          <w:szCs w:val="18"/>
        </w:rPr>
        <w:t>,</w:t>
      </w:r>
    </w:p>
    <w:p w14:paraId="03707B4E" w14:textId="3CECB9E0" w:rsidR="00A95596"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w:t>
      </w:r>
      <w:r w:rsidR="005D1B8A">
        <w:rPr>
          <w:rFonts w:cs="Tahoma"/>
          <w:szCs w:val="18"/>
        </w:rPr>
        <w:t xml:space="preserve">, dokazila o izpolnjevanju temeljnih </w:t>
      </w:r>
      <w:proofErr w:type="spellStart"/>
      <w:r w:rsidR="005D1B8A">
        <w:rPr>
          <w:rFonts w:cs="Tahoma"/>
          <w:szCs w:val="18"/>
        </w:rPr>
        <w:t>okoljskih</w:t>
      </w:r>
      <w:proofErr w:type="spellEnd"/>
      <w:r w:rsidR="005D1B8A">
        <w:rPr>
          <w:rFonts w:cs="Tahoma"/>
          <w:szCs w:val="18"/>
        </w:rPr>
        <w:t xml:space="preserve"> zahtev</w:t>
      </w:r>
      <w:r w:rsidRPr="004A2495">
        <w:rPr>
          <w:rFonts w:cs="Tahoma"/>
          <w:szCs w:val="18"/>
        </w:rPr>
        <w:t xml:space="preserve"> in vso potrebno in ostalo tehnično dokumentacijo</w:t>
      </w:r>
      <w:r w:rsidR="00C53FBB">
        <w:rPr>
          <w:rFonts w:cs="Tahoma"/>
          <w:szCs w:val="18"/>
        </w:rPr>
        <w:t>,</w:t>
      </w:r>
    </w:p>
    <w:p w14:paraId="0D371AFB" w14:textId="47467CF2" w:rsidR="00A95596"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 xml:space="preserve">navodila za vzdrževanje </w:t>
      </w:r>
      <w:r w:rsidR="005D1B8A">
        <w:rPr>
          <w:rFonts w:cs="Tahoma"/>
          <w:szCs w:val="18"/>
        </w:rPr>
        <w:t>scenske tehnične opreme</w:t>
      </w:r>
      <w:r w:rsidR="00A26A08">
        <w:rPr>
          <w:rFonts w:cs="Tahoma"/>
          <w:szCs w:val="18"/>
        </w:rPr>
        <w:t>,</w:t>
      </w:r>
    </w:p>
    <w:p w14:paraId="44C25199" w14:textId="6CADFB57" w:rsidR="00A26A08" w:rsidRPr="004A2495" w:rsidRDefault="00A26A08" w:rsidP="00A95596">
      <w:pPr>
        <w:numPr>
          <w:ilvl w:val="0"/>
          <w:numId w:val="13"/>
        </w:numPr>
        <w:tabs>
          <w:tab w:val="clear" w:pos="720"/>
        </w:tabs>
        <w:spacing w:line="264" w:lineRule="auto"/>
        <w:ind w:left="568" w:hanging="284"/>
        <w:jc w:val="both"/>
        <w:rPr>
          <w:rFonts w:cs="Tahoma"/>
          <w:szCs w:val="18"/>
        </w:rPr>
      </w:pPr>
      <w:r>
        <w:rPr>
          <w:rFonts w:cs="Tahoma"/>
          <w:szCs w:val="18"/>
        </w:rPr>
        <w:t xml:space="preserve">načrt izvedenih del v tiskani in </w:t>
      </w:r>
      <w:proofErr w:type="spellStart"/>
      <w:r>
        <w:rPr>
          <w:rFonts w:cs="Tahoma"/>
          <w:szCs w:val="18"/>
        </w:rPr>
        <w:t>CAD</w:t>
      </w:r>
      <w:proofErr w:type="spellEnd"/>
      <w:r>
        <w:rPr>
          <w:rFonts w:cs="Tahoma"/>
          <w:szCs w:val="18"/>
        </w:rPr>
        <w:t xml:space="preserve"> digitalni obliki,</w:t>
      </w:r>
    </w:p>
    <w:p w14:paraId="1612D924" w14:textId="322127D3"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 xml:space="preserve">ostale dokumente, ki se nanašajo na </w:t>
      </w:r>
      <w:r w:rsidR="00A26A08">
        <w:rPr>
          <w:rFonts w:cs="Tahoma"/>
          <w:szCs w:val="18"/>
        </w:rPr>
        <w:t xml:space="preserve">ponujeno in dobavljeno </w:t>
      </w:r>
      <w:r w:rsidR="005D1B8A">
        <w:rPr>
          <w:rFonts w:cs="Tahoma"/>
          <w:szCs w:val="18"/>
        </w:rPr>
        <w:t>scensko tehnično opremo</w:t>
      </w:r>
      <w:r w:rsidR="00A26A08">
        <w:rPr>
          <w:rFonts w:cs="Tahoma"/>
          <w:szCs w:val="18"/>
        </w:rPr>
        <w:t>,</w:t>
      </w:r>
    </w:p>
    <w:p w14:paraId="6C20F84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14:paraId="47E13FC4" w14:textId="0EBEE9A9"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 xml:space="preserve">kontaktne podatke o (pooblaščenem) serviserju za </w:t>
      </w:r>
      <w:r w:rsidR="00A26A08">
        <w:rPr>
          <w:rFonts w:cs="Tahoma"/>
          <w:szCs w:val="18"/>
        </w:rPr>
        <w:t xml:space="preserve">ponujeno </w:t>
      </w:r>
      <w:r w:rsidR="005D1B8A">
        <w:rPr>
          <w:rFonts w:cs="Tahoma"/>
          <w:szCs w:val="18"/>
        </w:rPr>
        <w:t>scensko tehnično opremo</w:t>
      </w:r>
      <w:r w:rsidRPr="004A2495">
        <w:rPr>
          <w:rFonts w:cs="Tahoma"/>
          <w:szCs w:val="18"/>
        </w:rPr>
        <w:t>,</w:t>
      </w:r>
    </w:p>
    <w:p w14:paraId="27580DCF" w14:textId="77777777" w:rsidR="007A21A5" w:rsidRDefault="00A95596"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w:t>
      </w:r>
      <w:r w:rsidRPr="007A21A5">
        <w:rPr>
          <w:rFonts w:cs="Tahoma"/>
          <w:szCs w:val="18"/>
        </w:rPr>
        <w:lastRenderedPageBreak/>
        <w:t xml:space="preserve">dajemo ponudbo, tudi s predloženim zavarovanjem za dobro izvedbo in odpravo napak, ki ju bomo predložili v skladu z zahtevami naročnika, </w:t>
      </w:r>
    </w:p>
    <w:p w14:paraId="78167C3D" w14:textId="77777777" w:rsidR="007A21A5" w:rsidRPr="007A21A5" w:rsidRDefault="007A21A5"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bomo naročilo izvedli strokovno, kvalitetno in v skladu s pravili stroke, kot dober gospodar in v korist naročnika,</w:t>
      </w:r>
    </w:p>
    <w:p w14:paraId="11A9194A" w14:textId="6C8B8276" w:rsidR="00C53FBB" w:rsidRDefault="007A21A5" w:rsidP="00CF380A">
      <w:pPr>
        <w:numPr>
          <w:ilvl w:val="0"/>
          <w:numId w:val="50"/>
        </w:numPr>
        <w:tabs>
          <w:tab w:val="clear" w:pos="1440"/>
        </w:tabs>
        <w:spacing w:before="120" w:line="264" w:lineRule="auto"/>
        <w:ind w:left="284" w:hanging="284"/>
        <w:jc w:val="both"/>
        <w:rPr>
          <w:rFonts w:cs="Tahoma"/>
          <w:szCs w:val="18"/>
        </w:rPr>
      </w:pPr>
      <w:r w:rsidRPr="00DF6B27">
        <w:rPr>
          <w:rFonts w:cs="Tahoma"/>
          <w:szCs w:val="18"/>
        </w:rPr>
        <w:t xml:space="preserve">bomo </w:t>
      </w:r>
      <w:r w:rsidR="00C53FBB">
        <w:rPr>
          <w:rFonts w:cs="Tahoma"/>
          <w:szCs w:val="18"/>
        </w:rPr>
        <w:t xml:space="preserve">pred </w:t>
      </w:r>
      <w:r w:rsidR="008206FB">
        <w:rPr>
          <w:rFonts w:cs="Tahoma"/>
          <w:szCs w:val="18"/>
        </w:rPr>
        <w:t xml:space="preserve">dobavo </w:t>
      </w:r>
      <w:r w:rsidR="005D1B8A">
        <w:rPr>
          <w:rFonts w:cs="Tahoma"/>
          <w:szCs w:val="18"/>
        </w:rPr>
        <w:t>scensko tehnične opreme</w:t>
      </w:r>
      <w:r w:rsidR="00A26A08">
        <w:rPr>
          <w:rFonts w:cs="Tahoma"/>
          <w:szCs w:val="18"/>
        </w:rPr>
        <w:t xml:space="preserve"> </w:t>
      </w:r>
      <w:r w:rsidR="00C53FBB">
        <w:rPr>
          <w:rFonts w:cs="Tahoma"/>
          <w:szCs w:val="18"/>
        </w:rPr>
        <w:t xml:space="preserve">naročniku izročili vso tehnično in ostalo dokumentacijo, s katero bomo dokazovali, da </w:t>
      </w:r>
      <w:r w:rsidR="005D1B8A">
        <w:rPr>
          <w:rFonts w:cs="Tahoma"/>
          <w:szCs w:val="18"/>
        </w:rPr>
        <w:t>scensko tehnična oprema</w:t>
      </w:r>
      <w:r w:rsidR="00A26A08">
        <w:rPr>
          <w:rFonts w:cs="Tahoma"/>
          <w:szCs w:val="18"/>
        </w:rPr>
        <w:t xml:space="preserve"> </w:t>
      </w:r>
      <w:r w:rsidR="00C53FBB">
        <w:rPr>
          <w:rFonts w:cs="Tahoma"/>
          <w:szCs w:val="18"/>
        </w:rPr>
        <w:t>v celoti ustreza tehničnim zahtevam naročnika iz dokumentacije v zvezi z oddajo javnega naročila,</w:t>
      </w:r>
    </w:p>
    <w:p w14:paraId="4D1A0D32" w14:textId="2BCC693E" w:rsidR="00A26A08" w:rsidRDefault="00A26A08" w:rsidP="00CF380A">
      <w:pPr>
        <w:numPr>
          <w:ilvl w:val="0"/>
          <w:numId w:val="50"/>
        </w:numPr>
        <w:tabs>
          <w:tab w:val="clear" w:pos="1440"/>
        </w:tabs>
        <w:spacing w:before="120" w:line="264" w:lineRule="auto"/>
        <w:ind w:left="284" w:hanging="284"/>
        <w:jc w:val="both"/>
        <w:rPr>
          <w:rFonts w:cs="Tahoma"/>
          <w:szCs w:val="18"/>
        </w:rPr>
      </w:pPr>
      <w:r>
        <w:rPr>
          <w:rFonts w:cs="Tahoma"/>
          <w:szCs w:val="18"/>
        </w:rPr>
        <w:t>bomo izdelali vse delavniške načrte, v kolikor bo to potrebno,</w:t>
      </w:r>
    </w:p>
    <w:p w14:paraId="1F3BD95E" w14:textId="77777777"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560EA870" w14:textId="311BABD5"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pri dobavi in </w:t>
      </w:r>
      <w:r w:rsidR="005D1B8A">
        <w:rPr>
          <w:rFonts w:cs="Tahoma"/>
          <w:szCs w:val="18"/>
        </w:rPr>
        <w:t xml:space="preserve">vgradnji / </w:t>
      </w:r>
      <w:r w:rsidR="008206FB">
        <w:rPr>
          <w:rFonts w:cs="Tahoma"/>
          <w:szCs w:val="18"/>
        </w:rPr>
        <w:t xml:space="preserve">montaži </w:t>
      </w:r>
      <w:r w:rsidR="00A26A08">
        <w:rPr>
          <w:rFonts w:cs="Tahoma"/>
          <w:szCs w:val="18"/>
        </w:rPr>
        <w:t xml:space="preserve">/ postavitvi </w:t>
      </w:r>
      <w:r w:rsidR="005D1B8A">
        <w:rPr>
          <w:rFonts w:cs="Tahoma"/>
          <w:szCs w:val="18"/>
        </w:rPr>
        <w:t>scensko tehnične opreme</w:t>
      </w:r>
      <w:r>
        <w:rPr>
          <w:rFonts w:cs="Tahoma"/>
          <w:szCs w:val="18"/>
        </w:rPr>
        <w:t xml:space="preserve"> v celoti zagotovili vso potrebno varnost,</w:t>
      </w:r>
    </w:p>
    <w:p w14:paraId="0B60C0DC" w14:textId="77777777" w:rsidR="007A21A5" w:rsidRPr="004A249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14:paraId="19D3682E" w14:textId="77777777" w:rsidR="007A21A5" w:rsidRPr="00967BFF"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14:paraId="5E505F49" w14:textId="77777777"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14:paraId="4C6464A9" w14:textId="77777777" w:rsidR="007A21A5" w:rsidRDefault="007A21A5" w:rsidP="007A21A5">
      <w:pPr>
        <w:pStyle w:val="Telobesedila"/>
        <w:spacing w:line="264" w:lineRule="auto"/>
        <w:rPr>
          <w:rFonts w:cs="Tahoma"/>
          <w:szCs w:val="18"/>
        </w:rPr>
      </w:pPr>
    </w:p>
    <w:p w14:paraId="58E0DA1A" w14:textId="77777777" w:rsidR="00043BF4" w:rsidRPr="00A016CD" w:rsidRDefault="00043BF4" w:rsidP="00043BF4">
      <w:pPr>
        <w:pStyle w:val="Telobesedila"/>
        <w:spacing w:line="264" w:lineRule="auto"/>
        <w:rPr>
          <w:rFonts w:cs="Tahoma"/>
          <w:szCs w:val="18"/>
        </w:rPr>
      </w:pPr>
    </w:p>
    <w:p w14:paraId="451C0D75"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03D1E90" w14:textId="26A3CC78" w:rsidR="00D56275" w:rsidRDefault="00D56275" w:rsidP="000B4B3E">
      <w:pPr>
        <w:pStyle w:val="Noga"/>
        <w:spacing w:line="264" w:lineRule="auto"/>
        <w:jc w:val="both"/>
        <w:rPr>
          <w:rFonts w:cs="Tahoma"/>
          <w:color w:val="000000"/>
          <w:szCs w:val="18"/>
        </w:rPr>
      </w:pPr>
    </w:p>
    <w:p w14:paraId="74E7DB2D" w14:textId="7DD04767" w:rsidR="004D4B35" w:rsidRDefault="004D4B35" w:rsidP="000B4B3E">
      <w:pPr>
        <w:pStyle w:val="Noga"/>
        <w:spacing w:line="264" w:lineRule="auto"/>
        <w:jc w:val="both"/>
        <w:rPr>
          <w:rFonts w:cs="Tahoma"/>
          <w:color w:val="000000"/>
          <w:szCs w:val="18"/>
        </w:rPr>
      </w:pPr>
    </w:p>
    <w:p w14:paraId="23CA6B15" w14:textId="432A4021" w:rsidR="00D56275" w:rsidRDefault="00D56275" w:rsidP="000B4B3E">
      <w:pPr>
        <w:pStyle w:val="Noga"/>
        <w:spacing w:line="264" w:lineRule="auto"/>
        <w:jc w:val="both"/>
        <w:rPr>
          <w:rFonts w:cs="Tahoma"/>
          <w:color w:val="000000"/>
          <w:szCs w:val="18"/>
        </w:rPr>
      </w:pPr>
    </w:p>
    <w:p w14:paraId="46EB05AF" w14:textId="4145E04B" w:rsidR="008206FB" w:rsidRDefault="008206FB" w:rsidP="000B4B3E">
      <w:pPr>
        <w:pStyle w:val="Noga"/>
        <w:spacing w:line="264" w:lineRule="auto"/>
        <w:jc w:val="both"/>
        <w:rPr>
          <w:rFonts w:cs="Tahoma"/>
          <w:color w:val="000000"/>
          <w:szCs w:val="18"/>
        </w:rPr>
      </w:pPr>
    </w:p>
    <w:p w14:paraId="30BA6F4B" w14:textId="77777777" w:rsidR="008206FB" w:rsidRDefault="008206FB"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16419ACF" w14:textId="647B3F58" w:rsidR="007A21A5" w:rsidRDefault="007A21A5" w:rsidP="00D56275">
      <w:pPr>
        <w:pStyle w:val="Telobesedila"/>
        <w:tabs>
          <w:tab w:val="center" w:pos="7020"/>
        </w:tabs>
        <w:spacing w:line="264" w:lineRule="auto"/>
        <w:rPr>
          <w:rFonts w:cs="Tahoma"/>
          <w:szCs w:val="18"/>
        </w:rPr>
      </w:pPr>
    </w:p>
    <w:p w14:paraId="6739EEAE" w14:textId="34866FA4" w:rsidR="008206FB" w:rsidRDefault="008206FB" w:rsidP="00D56275">
      <w:pPr>
        <w:pStyle w:val="Telobesedila"/>
        <w:tabs>
          <w:tab w:val="center" w:pos="7020"/>
        </w:tabs>
        <w:spacing w:line="264" w:lineRule="auto"/>
        <w:rPr>
          <w:rFonts w:cs="Tahoma"/>
          <w:szCs w:val="18"/>
        </w:rPr>
      </w:pPr>
    </w:p>
    <w:p w14:paraId="2475A5AB" w14:textId="506168B6" w:rsidR="008206FB" w:rsidRDefault="008206FB" w:rsidP="00D56275">
      <w:pPr>
        <w:pStyle w:val="Telobesedila"/>
        <w:tabs>
          <w:tab w:val="center" w:pos="7020"/>
        </w:tabs>
        <w:spacing w:line="264" w:lineRule="auto"/>
        <w:rPr>
          <w:rFonts w:cs="Tahoma"/>
          <w:szCs w:val="18"/>
        </w:rPr>
      </w:pPr>
    </w:p>
    <w:p w14:paraId="43FAF4EB" w14:textId="0D92BD4E" w:rsidR="008206FB" w:rsidRDefault="008206FB" w:rsidP="00D56275">
      <w:pPr>
        <w:pStyle w:val="Telobesedila"/>
        <w:tabs>
          <w:tab w:val="center" w:pos="7020"/>
        </w:tabs>
        <w:spacing w:line="264" w:lineRule="auto"/>
        <w:rPr>
          <w:rFonts w:cs="Tahoma"/>
          <w:szCs w:val="18"/>
        </w:rPr>
      </w:pPr>
    </w:p>
    <w:p w14:paraId="51751C52" w14:textId="14CC5E78" w:rsidR="008206FB" w:rsidRDefault="008206FB" w:rsidP="00D56275">
      <w:pPr>
        <w:pStyle w:val="Telobesedila"/>
        <w:tabs>
          <w:tab w:val="center" w:pos="7020"/>
        </w:tabs>
        <w:spacing w:line="264" w:lineRule="auto"/>
        <w:rPr>
          <w:rFonts w:cs="Tahoma"/>
          <w:szCs w:val="18"/>
        </w:rPr>
      </w:pPr>
    </w:p>
    <w:p w14:paraId="7F50CB8D" w14:textId="7B4C661C" w:rsidR="008206FB" w:rsidRDefault="008206FB" w:rsidP="00D56275">
      <w:pPr>
        <w:pStyle w:val="Telobesedila"/>
        <w:tabs>
          <w:tab w:val="center" w:pos="7020"/>
        </w:tabs>
        <w:spacing w:line="264" w:lineRule="auto"/>
        <w:rPr>
          <w:rFonts w:cs="Tahoma"/>
          <w:szCs w:val="18"/>
        </w:rPr>
      </w:pPr>
    </w:p>
    <w:p w14:paraId="3CF64685" w14:textId="4EFC2A04" w:rsidR="008206FB" w:rsidRDefault="008206FB" w:rsidP="00D56275">
      <w:pPr>
        <w:pStyle w:val="Telobesedila"/>
        <w:tabs>
          <w:tab w:val="center" w:pos="7020"/>
        </w:tabs>
        <w:spacing w:line="264" w:lineRule="auto"/>
        <w:rPr>
          <w:rFonts w:cs="Tahoma"/>
          <w:szCs w:val="18"/>
        </w:rPr>
      </w:pPr>
    </w:p>
    <w:p w14:paraId="3AE4C328" w14:textId="751F97FD" w:rsidR="008206FB" w:rsidRDefault="008206FB" w:rsidP="00D56275">
      <w:pPr>
        <w:pStyle w:val="Telobesedila"/>
        <w:tabs>
          <w:tab w:val="center" w:pos="7020"/>
        </w:tabs>
        <w:spacing w:line="264" w:lineRule="auto"/>
        <w:rPr>
          <w:rFonts w:cs="Tahoma"/>
          <w:szCs w:val="18"/>
        </w:rPr>
      </w:pPr>
    </w:p>
    <w:p w14:paraId="5816C988" w14:textId="71A3E8C4" w:rsidR="008206FB" w:rsidRDefault="008206FB" w:rsidP="00D56275">
      <w:pPr>
        <w:pStyle w:val="Telobesedila"/>
        <w:tabs>
          <w:tab w:val="center" w:pos="7020"/>
        </w:tabs>
        <w:spacing w:line="264" w:lineRule="auto"/>
        <w:rPr>
          <w:rFonts w:cs="Tahoma"/>
          <w:szCs w:val="18"/>
        </w:rPr>
      </w:pPr>
    </w:p>
    <w:p w14:paraId="38259546" w14:textId="14DC71D4" w:rsidR="00A26A08" w:rsidRDefault="00A26A08" w:rsidP="00D56275">
      <w:pPr>
        <w:pStyle w:val="Telobesedila"/>
        <w:tabs>
          <w:tab w:val="center" w:pos="7020"/>
        </w:tabs>
        <w:spacing w:line="264" w:lineRule="auto"/>
        <w:rPr>
          <w:rFonts w:cs="Tahoma"/>
          <w:szCs w:val="18"/>
        </w:rPr>
      </w:pPr>
    </w:p>
    <w:p w14:paraId="68078BDC" w14:textId="048D5975" w:rsidR="00A26A08" w:rsidRDefault="00A26A08" w:rsidP="00D56275">
      <w:pPr>
        <w:pStyle w:val="Telobesedila"/>
        <w:tabs>
          <w:tab w:val="center" w:pos="7020"/>
        </w:tabs>
        <w:spacing w:line="264" w:lineRule="auto"/>
        <w:rPr>
          <w:rFonts w:cs="Tahoma"/>
          <w:szCs w:val="18"/>
        </w:rPr>
      </w:pPr>
    </w:p>
    <w:p w14:paraId="47F821AF" w14:textId="153121E0" w:rsidR="00A26A08" w:rsidRDefault="00A26A08" w:rsidP="00D56275">
      <w:pPr>
        <w:pStyle w:val="Telobesedila"/>
        <w:tabs>
          <w:tab w:val="center" w:pos="7020"/>
        </w:tabs>
        <w:spacing w:line="264" w:lineRule="auto"/>
        <w:rPr>
          <w:rFonts w:cs="Tahoma"/>
          <w:szCs w:val="18"/>
        </w:rPr>
      </w:pPr>
    </w:p>
    <w:p w14:paraId="18ED460D" w14:textId="77777777" w:rsidR="00A26A08" w:rsidRDefault="00A26A08"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Obrazec se v sistemu e-</w:t>
      </w:r>
      <w:proofErr w:type="spellStart"/>
      <w:r w:rsidR="007A21A5">
        <w:rPr>
          <w:i/>
          <w:color w:val="FF0000"/>
          <w:sz w:val="16"/>
          <w:szCs w:val="16"/>
        </w:rPr>
        <w:t>JN</w:t>
      </w:r>
      <w:proofErr w:type="spellEnd"/>
      <w:r w:rsidR="007A21A5">
        <w:rPr>
          <w:i/>
          <w:color w:val="FF0000"/>
          <w:sz w:val="16"/>
          <w:szCs w:val="16"/>
        </w:rPr>
        <w:t xml:space="preserve">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5345367A" w14:textId="77777777" w:rsidR="00E06C88" w:rsidRDefault="00E06C88" w:rsidP="00E06C88">
      <w:pPr>
        <w:pStyle w:val="Noga"/>
        <w:spacing w:line="264" w:lineRule="auto"/>
        <w:jc w:val="both"/>
      </w:pPr>
    </w:p>
    <w:p w14:paraId="1B6F1395" w14:textId="77777777" w:rsidR="00D97104" w:rsidRDefault="00D97104" w:rsidP="00D97104">
      <w:pPr>
        <w:jc w:val="both"/>
        <w:rPr>
          <w:i/>
        </w:rPr>
      </w:pPr>
      <w:r w:rsidRPr="00C72E88">
        <w:rPr>
          <w:b/>
          <w:i/>
        </w:rPr>
        <w:t>navodilo:</w:t>
      </w:r>
      <w:r w:rsidRPr="00C72E88">
        <w:rPr>
          <w:i/>
        </w:rPr>
        <w:t xml:space="preserve"> </w:t>
      </w:r>
    </w:p>
    <w:p w14:paraId="0F4EE937" w14:textId="77777777" w:rsidR="00D97104" w:rsidRDefault="00D97104" w:rsidP="00D97104">
      <w:pPr>
        <w:jc w:val="both"/>
        <w:rPr>
          <w:i/>
        </w:rPr>
      </w:pPr>
    </w:p>
    <w:p w14:paraId="61558B4A" w14:textId="77777777" w:rsidR="00D97104" w:rsidRDefault="00D97104" w:rsidP="00D97104">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9CD8B72" w14:textId="77777777" w:rsidR="00D97104" w:rsidRDefault="00D97104" w:rsidP="00D97104">
      <w:pPr>
        <w:jc w:val="both"/>
        <w:rPr>
          <w:i/>
          <w:color w:val="FF0000"/>
        </w:rPr>
      </w:pPr>
    </w:p>
    <w:p w14:paraId="4D6B6E07" w14:textId="77777777" w:rsidR="00D97104" w:rsidRDefault="00D97104" w:rsidP="00D97104">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2D68E5AD" w14:textId="77777777" w:rsidR="00D97104" w:rsidRPr="00E541D5" w:rsidRDefault="00D97104" w:rsidP="00D97104">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2C3FDD3D" w14:textId="77777777" w:rsidR="00D97104" w:rsidRPr="00E541D5" w:rsidRDefault="00D97104" w:rsidP="00D97104">
      <w:pPr>
        <w:jc w:val="both"/>
        <w:rPr>
          <w:i/>
          <w:color w:val="FF0000"/>
        </w:rPr>
      </w:pPr>
    </w:p>
    <w:p w14:paraId="29173A43" w14:textId="77777777" w:rsidR="00D97104" w:rsidRPr="00E541D5" w:rsidRDefault="00D97104" w:rsidP="00D97104">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B22F2A7"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06C3FA77"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276C5C35"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031A20D8" w14:textId="77777777" w:rsidR="00D97104" w:rsidRPr="00E541D5" w:rsidRDefault="00D97104" w:rsidP="00D97104">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1C6AABCE" w14:textId="77777777" w:rsidR="00D97104" w:rsidRDefault="00D97104" w:rsidP="00D97104">
      <w:pPr>
        <w:jc w:val="both"/>
        <w:rPr>
          <w:i/>
          <w:color w:val="FF0000"/>
        </w:rPr>
      </w:pPr>
    </w:p>
    <w:p w14:paraId="434DAD31" w14:textId="77777777" w:rsidR="00D97104" w:rsidRPr="0099729B" w:rsidRDefault="00D97104" w:rsidP="00D97104">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15FA19DA" w14:textId="77777777" w:rsidR="00D97104" w:rsidRDefault="00D97104" w:rsidP="00D97104">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6BE8CFF" w14:textId="77777777" w:rsidR="00D97104" w:rsidRDefault="00D97104" w:rsidP="00D97104">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733F372" w14:textId="77777777" w:rsidR="00D97104" w:rsidRDefault="00D97104" w:rsidP="00D97104">
      <w:pPr>
        <w:jc w:val="both"/>
        <w:rPr>
          <w:i/>
        </w:rPr>
      </w:pPr>
    </w:p>
    <w:p w14:paraId="2F0F29F7" w14:textId="77777777" w:rsidR="00D97104" w:rsidRDefault="00D97104" w:rsidP="00D97104">
      <w:pPr>
        <w:jc w:val="both"/>
        <w:rPr>
          <w:i/>
        </w:rPr>
      </w:pPr>
      <w:r>
        <w:rPr>
          <w:i/>
        </w:rPr>
        <w:t xml:space="preserve">Več informacij o </w:t>
      </w:r>
      <w:proofErr w:type="spellStart"/>
      <w:r>
        <w:rPr>
          <w:i/>
        </w:rPr>
        <w:t>ESPD</w:t>
      </w:r>
      <w:proofErr w:type="spellEnd"/>
      <w:r>
        <w:rPr>
          <w:i/>
        </w:rPr>
        <w:t xml:space="preserve"> obrazcu: </w:t>
      </w:r>
    </w:p>
    <w:p w14:paraId="73C9C27E" w14:textId="77777777" w:rsidR="00D97104" w:rsidRPr="0099729B" w:rsidRDefault="0042576E" w:rsidP="00D97104">
      <w:pPr>
        <w:jc w:val="both"/>
        <w:rPr>
          <w:i/>
        </w:rPr>
      </w:pPr>
      <w:hyperlink r:id="rId10" w:history="1">
        <w:r w:rsidR="00D97104" w:rsidRPr="0099729B">
          <w:rPr>
            <w:rStyle w:val="Hiperpovezava"/>
            <w:i/>
            <w:color w:val="auto"/>
          </w:rPr>
          <w:t>http://www.enarocanje.si/Dokumenti/Navodila_za_uporabo_ESPD.pdf</w:t>
        </w:r>
      </w:hyperlink>
    </w:p>
    <w:p w14:paraId="1E374CD8" w14:textId="77777777" w:rsidR="00D97104" w:rsidRPr="00444ECE" w:rsidRDefault="00D97104" w:rsidP="00D97104">
      <w:pPr>
        <w:jc w:val="both"/>
        <w:rPr>
          <w:rFonts w:cs="Tahoma"/>
          <w:i/>
          <w:color w:val="FF0000"/>
          <w:szCs w:val="18"/>
        </w:rPr>
      </w:pPr>
    </w:p>
    <w:p w14:paraId="4A8BB1B1" w14:textId="77777777" w:rsidR="00D97104" w:rsidRPr="00E541D5" w:rsidRDefault="00D97104" w:rsidP="00D97104">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6C2CA81E" w14:textId="77777777" w:rsidR="00D97104" w:rsidRDefault="00D97104" w:rsidP="00D97104">
      <w:pPr>
        <w:jc w:val="both"/>
        <w:rPr>
          <w:i/>
          <w:color w:val="FF0000"/>
        </w:rPr>
      </w:pPr>
    </w:p>
    <w:p w14:paraId="083A786B" w14:textId="77777777" w:rsidR="00D97104" w:rsidRPr="00444ECE" w:rsidRDefault="00D97104" w:rsidP="00D97104">
      <w:pPr>
        <w:jc w:val="both"/>
        <w:rPr>
          <w:rFonts w:cs="Tahoma"/>
          <w:i/>
          <w:color w:val="FF0000"/>
          <w:szCs w:val="18"/>
        </w:rPr>
      </w:pPr>
    </w:p>
    <w:p w14:paraId="462A5B8A" w14:textId="77777777" w:rsidR="00D97104" w:rsidRPr="00444ECE" w:rsidRDefault="00D97104" w:rsidP="00D97104">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62069F96" w14:textId="77777777" w:rsidR="00D97104" w:rsidRPr="00444ECE" w:rsidRDefault="00D97104" w:rsidP="00D97104">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6"/>
      <w:r w:rsidRPr="00444ECE">
        <w:rPr>
          <w:rFonts w:cs="Tahoma"/>
          <w:i/>
          <w:color w:val="FF0000"/>
          <w:szCs w:val="18"/>
        </w:rPr>
        <w:t xml:space="preserve">. </w:t>
      </w:r>
    </w:p>
    <w:p w14:paraId="33253142" w14:textId="77777777" w:rsidR="00D97104" w:rsidRPr="00444ECE" w:rsidRDefault="00D97104" w:rsidP="00D97104">
      <w:pPr>
        <w:jc w:val="both"/>
        <w:rPr>
          <w:rFonts w:cs="Tahoma"/>
          <w:i/>
          <w:color w:val="FF0000"/>
          <w:szCs w:val="18"/>
        </w:rPr>
      </w:pPr>
    </w:p>
    <w:bookmarkEnd w:id="5"/>
    <w:p w14:paraId="34DF7CCE" w14:textId="77777777" w:rsidR="00D97104" w:rsidRPr="00CE507A" w:rsidRDefault="00D97104" w:rsidP="00D97104"/>
    <w:p w14:paraId="7CC3BDC7" w14:textId="4AA80D10" w:rsidR="00D97104" w:rsidRDefault="00D97104" w:rsidP="00D97104">
      <w:pPr>
        <w:rPr>
          <w:iCs/>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2C09E94B" w14:textId="1347AADB" w:rsidR="008206FB" w:rsidRDefault="008206FB" w:rsidP="00D97104">
      <w:pPr>
        <w:rPr>
          <w:iCs/>
          <w:color w:val="FF0000"/>
        </w:rPr>
      </w:pPr>
    </w:p>
    <w:p w14:paraId="3F724769" w14:textId="1E2A554C" w:rsidR="008206FB" w:rsidRDefault="008206FB" w:rsidP="00D97104">
      <w:pPr>
        <w:rPr>
          <w:iCs/>
          <w:color w:val="FF0000"/>
        </w:rPr>
      </w:pPr>
    </w:p>
    <w:p w14:paraId="59170964" w14:textId="63D037CA" w:rsidR="008206FB" w:rsidRDefault="008206FB" w:rsidP="00D97104">
      <w:pPr>
        <w:rPr>
          <w:iCs/>
          <w:color w:val="FF0000"/>
        </w:rPr>
      </w:pPr>
    </w:p>
    <w:p w14:paraId="45F920E4" w14:textId="0D9BC859" w:rsidR="008206FB" w:rsidRDefault="008206FB" w:rsidP="00D97104">
      <w:pPr>
        <w:rPr>
          <w:iCs/>
          <w:color w:val="FF0000"/>
        </w:rPr>
      </w:pPr>
    </w:p>
    <w:p w14:paraId="2C61BA20" w14:textId="3C2E3584" w:rsidR="005D1B8A" w:rsidRDefault="005D1B8A" w:rsidP="00D97104">
      <w:pPr>
        <w:rPr>
          <w:iCs/>
          <w:color w:val="FF0000"/>
        </w:rPr>
      </w:pPr>
    </w:p>
    <w:p w14:paraId="53C7E544" w14:textId="77777777" w:rsidR="005D1B8A" w:rsidRDefault="005D1B8A" w:rsidP="00D97104">
      <w:pPr>
        <w:rPr>
          <w:iCs/>
          <w:color w:val="FF0000"/>
        </w:rPr>
      </w:pPr>
    </w:p>
    <w:p w14:paraId="32C808E6" w14:textId="3F0A28C3" w:rsidR="008206FB" w:rsidRDefault="008206FB" w:rsidP="00D97104">
      <w:pPr>
        <w:rPr>
          <w:iCs/>
          <w:color w:val="FF0000"/>
        </w:rPr>
      </w:pPr>
    </w:p>
    <w:p w14:paraId="03CA9194" w14:textId="77777777" w:rsidR="008206FB" w:rsidRPr="008206FB" w:rsidRDefault="008206FB" w:rsidP="00D97104">
      <w:pPr>
        <w:rPr>
          <w:iCs/>
          <w:color w:val="FF0000"/>
        </w:rPr>
      </w:pPr>
    </w:p>
    <w:p w14:paraId="0BE7B18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52932B10" w14:textId="77777777" w:rsidR="00B0655F" w:rsidRDefault="00B0655F" w:rsidP="00B0655F">
      <w:pPr>
        <w:spacing w:line="264" w:lineRule="auto"/>
        <w:jc w:val="both"/>
        <w:rPr>
          <w:rFonts w:cs="Tahoma"/>
          <w:szCs w:val="20"/>
        </w:rPr>
      </w:pPr>
    </w:p>
    <w:p w14:paraId="72E7F188" w14:textId="77777777" w:rsidR="00C2191A" w:rsidRDefault="00C2191A" w:rsidP="00B0655F">
      <w:pPr>
        <w:spacing w:line="264" w:lineRule="auto"/>
        <w:jc w:val="both"/>
        <w:rPr>
          <w:rFonts w:cs="Tahoma"/>
          <w:szCs w:val="20"/>
        </w:rPr>
      </w:pPr>
    </w:p>
    <w:p w14:paraId="4729DDC0" w14:textId="77777777" w:rsidR="00C2191A" w:rsidRDefault="00C2191A" w:rsidP="00B0655F">
      <w:pPr>
        <w:spacing w:line="264" w:lineRule="auto"/>
        <w:jc w:val="both"/>
        <w:rPr>
          <w:rFonts w:cs="Tahoma"/>
          <w:szCs w:val="20"/>
        </w:rPr>
      </w:pPr>
    </w:p>
    <w:p w14:paraId="2C2CE598" w14:textId="77777777" w:rsidR="00B0655F" w:rsidRDefault="00B0655F" w:rsidP="00B0655F">
      <w:pPr>
        <w:spacing w:line="264" w:lineRule="auto"/>
        <w:jc w:val="both"/>
        <w:rPr>
          <w:rFonts w:cs="Tahoma"/>
          <w:szCs w:val="20"/>
        </w:rPr>
      </w:pPr>
    </w:p>
    <w:p w14:paraId="5170BFB3" w14:textId="77777777" w:rsidR="00B0655F" w:rsidRDefault="00B0655F" w:rsidP="00B0655F">
      <w:pPr>
        <w:spacing w:line="264" w:lineRule="auto"/>
        <w:jc w:val="both"/>
        <w:rPr>
          <w:rFonts w:cs="Tahoma"/>
          <w:szCs w:val="20"/>
        </w:rPr>
      </w:pPr>
    </w:p>
    <w:p w14:paraId="6D771ACE" w14:textId="77777777" w:rsidR="00B0655F" w:rsidRDefault="00B0655F" w:rsidP="00B0655F">
      <w:pPr>
        <w:spacing w:line="264" w:lineRule="auto"/>
        <w:jc w:val="both"/>
        <w:rPr>
          <w:rFonts w:cs="Tahoma"/>
          <w:szCs w:val="18"/>
        </w:rPr>
      </w:pPr>
    </w:p>
    <w:p w14:paraId="0D4C3671" w14:textId="77777777" w:rsidR="00B0655F" w:rsidRPr="00D71E0C" w:rsidRDefault="00C2191A"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PRAVNE OSEBE</w:t>
      </w:r>
    </w:p>
    <w:p w14:paraId="3FD14C37" w14:textId="77777777" w:rsidR="00B0655F" w:rsidRDefault="00B0655F" w:rsidP="00B0655F">
      <w:pPr>
        <w:pStyle w:val="Noga"/>
        <w:spacing w:line="264" w:lineRule="auto"/>
        <w:jc w:val="both"/>
      </w:pPr>
    </w:p>
    <w:p w14:paraId="5B65B88A" w14:textId="77777777" w:rsidR="00B0655F" w:rsidRDefault="00B0655F" w:rsidP="00B0655F">
      <w:pPr>
        <w:spacing w:line="264" w:lineRule="auto"/>
        <w:jc w:val="both"/>
        <w:rPr>
          <w:rFonts w:cs="Tahoma"/>
          <w:szCs w:val="20"/>
        </w:rPr>
      </w:pPr>
    </w:p>
    <w:p w14:paraId="686568D0" w14:textId="77777777" w:rsidR="00B0655F" w:rsidRPr="00D540E3" w:rsidRDefault="00B0655F" w:rsidP="00B0655F">
      <w:pPr>
        <w:spacing w:line="264" w:lineRule="auto"/>
        <w:jc w:val="both"/>
        <w:rPr>
          <w:rFonts w:cs="Tahoma"/>
          <w:szCs w:val="18"/>
        </w:rPr>
      </w:pPr>
    </w:p>
    <w:p w14:paraId="1572D5DF" w14:textId="0A8782A0"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D1B8A">
        <w:rPr>
          <w:rFonts w:cs="Tahoma"/>
          <w:szCs w:val="20"/>
        </w:rPr>
        <w:t>DOBAVA IN VGRADNJA SCENSKO TEHNIČNE OPREME</w:t>
      </w:r>
      <w:r w:rsidR="008206FB">
        <w:rPr>
          <w:rFonts w:cs="Tahoma"/>
          <w:szCs w:val="20"/>
        </w:rPr>
        <w:t xml:space="preserve"> ZA KULTURNI DOM LJUBNO</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71838B79" w14:textId="77777777" w:rsidR="00B0655F" w:rsidRDefault="00B0655F" w:rsidP="00B0655F">
      <w:pPr>
        <w:spacing w:line="264" w:lineRule="auto"/>
        <w:jc w:val="both"/>
        <w:rPr>
          <w:rFonts w:cs="Tahoma"/>
          <w:szCs w:val="18"/>
        </w:rPr>
      </w:pPr>
    </w:p>
    <w:p w14:paraId="5E8A9B63"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1C2E1D92" w14:textId="77777777" w:rsidTr="00100DA0">
        <w:trPr>
          <w:trHeight w:hRule="exact" w:val="567"/>
          <w:jc w:val="right"/>
        </w:trPr>
        <w:tc>
          <w:tcPr>
            <w:tcW w:w="3261" w:type="dxa"/>
            <w:vAlign w:val="center"/>
          </w:tcPr>
          <w:p w14:paraId="06781DAE"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4917413A" w14:textId="77777777" w:rsidR="00B0655F" w:rsidRPr="00FE099D" w:rsidRDefault="00B0655F" w:rsidP="00100DA0">
            <w:pPr>
              <w:spacing w:line="264" w:lineRule="auto"/>
              <w:jc w:val="both"/>
              <w:rPr>
                <w:rFonts w:cs="Tahoma"/>
                <w:sz w:val="16"/>
                <w:szCs w:val="16"/>
              </w:rPr>
            </w:pPr>
          </w:p>
        </w:tc>
      </w:tr>
      <w:tr w:rsidR="00B0655F" w:rsidRPr="00FE099D" w14:paraId="7C29CF2A" w14:textId="77777777" w:rsidTr="00100DA0">
        <w:trPr>
          <w:trHeight w:hRule="exact" w:val="567"/>
          <w:jc w:val="right"/>
        </w:trPr>
        <w:tc>
          <w:tcPr>
            <w:tcW w:w="3261" w:type="dxa"/>
            <w:vAlign w:val="center"/>
          </w:tcPr>
          <w:p w14:paraId="3031392A"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B6AD2E7" w14:textId="77777777" w:rsidR="00B0655F" w:rsidRPr="00FE099D" w:rsidRDefault="00B0655F" w:rsidP="00100DA0">
            <w:pPr>
              <w:spacing w:line="264" w:lineRule="auto"/>
              <w:jc w:val="both"/>
              <w:rPr>
                <w:rFonts w:cs="Tahoma"/>
                <w:sz w:val="16"/>
                <w:szCs w:val="16"/>
              </w:rPr>
            </w:pPr>
          </w:p>
        </w:tc>
      </w:tr>
      <w:tr w:rsidR="00B0655F" w:rsidRPr="00FE099D" w14:paraId="582F5C69" w14:textId="77777777" w:rsidTr="00100DA0">
        <w:trPr>
          <w:trHeight w:hRule="exact" w:val="567"/>
          <w:jc w:val="right"/>
        </w:trPr>
        <w:tc>
          <w:tcPr>
            <w:tcW w:w="3261" w:type="dxa"/>
            <w:vAlign w:val="center"/>
          </w:tcPr>
          <w:p w14:paraId="6AFD8A26"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1BA9B271" w14:textId="77777777" w:rsidR="00B0655F" w:rsidRPr="00FE099D" w:rsidRDefault="00B0655F" w:rsidP="00100DA0">
            <w:pPr>
              <w:spacing w:line="264" w:lineRule="auto"/>
              <w:jc w:val="both"/>
              <w:rPr>
                <w:rFonts w:cs="Tahoma"/>
                <w:sz w:val="16"/>
                <w:szCs w:val="16"/>
              </w:rPr>
            </w:pPr>
          </w:p>
        </w:tc>
      </w:tr>
    </w:tbl>
    <w:p w14:paraId="2BF90D4D" w14:textId="77777777" w:rsidR="00B0655F" w:rsidRDefault="00B0655F" w:rsidP="00B0655F">
      <w:pPr>
        <w:pStyle w:val="Telobesedila"/>
        <w:spacing w:line="264" w:lineRule="auto"/>
        <w:rPr>
          <w:rFonts w:cs="Tahoma"/>
          <w:szCs w:val="18"/>
        </w:rPr>
      </w:pPr>
    </w:p>
    <w:p w14:paraId="0C7FFEB2" w14:textId="77777777" w:rsidR="00B0655F" w:rsidRDefault="00B0655F" w:rsidP="00B0655F">
      <w:pPr>
        <w:pStyle w:val="Telobesedila"/>
        <w:spacing w:line="264" w:lineRule="auto"/>
        <w:rPr>
          <w:rFonts w:cs="Tahoma"/>
          <w:szCs w:val="18"/>
        </w:rPr>
      </w:pPr>
    </w:p>
    <w:p w14:paraId="255A9D3A" w14:textId="77777777" w:rsidR="00B0655F" w:rsidRPr="00BC0F54" w:rsidRDefault="00B0655F" w:rsidP="00B0655F">
      <w:pPr>
        <w:spacing w:line="264" w:lineRule="auto"/>
        <w:jc w:val="both"/>
        <w:rPr>
          <w:rFonts w:cs="Tahoma"/>
          <w:b/>
          <w:szCs w:val="20"/>
        </w:rPr>
      </w:pPr>
    </w:p>
    <w:p w14:paraId="204E7424"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CCA5A26" w14:textId="77777777" w:rsidR="00B0655F" w:rsidRPr="007605B3" w:rsidRDefault="00B0655F" w:rsidP="00B0655F">
      <w:pPr>
        <w:spacing w:line="264" w:lineRule="auto"/>
        <w:jc w:val="both"/>
        <w:rPr>
          <w:rFonts w:cs="Tahoma"/>
          <w:b/>
          <w:szCs w:val="18"/>
        </w:rPr>
      </w:pPr>
    </w:p>
    <w:p w14:paraId="79F1522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EA514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D3BFA6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1027925" w14:textId="77777777" w:rsidR="00B0655F" w:rsidRDefault="00B0655F" w:rsidP="00B0655F">
      <w:pPr>
        <w:pStyle w:val="Telobesedila"/>
        <w:spacing w:line="264" w:lineRule="auto"/>
        <w:rPr>
          <w:rFonts w:cs="Tahoma"/>
          <w:szCs w:val="18"/>
        </w:rPr>
      </w:pPr>
    </w:p>
    <w:p w14:paraId="46EE429A" w14:textId="77777777" w:rsidR="00B0655F" w:rsidRDefault="00B0655F" w:rsidP="00B0655F">
      <w:pPr>
        <w:pStyle w:val="Noga"/>
        <w:spacing w:line="264" w:lineRule="auto"/>
        <w:jc w:val="both"/>
        <w:rPr>
          <w:i/>
          <w:color w:val="000000"/>
          <w:sz w:val="16"/>
          <w:szCs w:val="16"/>
        </w:rPr>
      </w:pPr>
    </w:p>
    <w:p w14:paraId="3D7DF6B2" w14:textId="77777777" w:rsidR="00B0655F" w:rsidRDefault="00B0655F" w:rsidP="00B0655F">
      <w:pPr>
        <w:pStyle w:val="Noga"/>
        <w:spacing w:line="264" w:lineRule="auto"/>
        <w:jc w:val="both"/>
        <w:rPr>
          <w:i/>
          <w:color w:val="000000"/>
          <w:sz w:val="16"/>
          <w:szCs w:val="16"/>
        </w:rPr>
      </w:pPr>
    </w:p>
    <w:p w14:paraId="246DE1F5" w14:textId="77777777" w:rsidR="00B0655F" w:rsidRDefault="00B0655F" w:rsidP="00B0655F">
      <w:pPr>
        <w:spacing w:line="264" w:lineRule="auto"/>
        <w:jc w:val="both"/>
        <w:rPr>
          <w:rFonts w:cs="Tahoma"/>
          <w:szCs w:val="18"/>
        </w:rPr>
      </w:pPr>
    </w:p>
    <w:p w14:paraId="26823EEF" w14:textId="77777777" w:rsidR="00B0655F" w:rsidRDefault="00B0655F" w:rsidP="00B0655F">
      <w:pPr>
        <w:spacing w:line="264" w:lineRule="auto"/>
        <w:jc w:val="both"/>
        <w:rPr>
          <w:rFonts w:cs="Tahoma"/>
          <w:szCs w:val="18"/>
        </w:rPr>
      </w:pPr>
    </w:p>
    <w:p w14:paraId="6DB522E0" w14:textId="77777777" w:rsidR="00B0655F" w:rsidRDefault="00B0655F" w:rsidP="00B0655F">
      <w:pPr>
        <w:spacing w:line="264" w:lineRule="auto"/>
        <w:jc w:val="both"/>
        <w:rPr>
          <w:rFonts w:cs="Tahoma"/>
          <w:szCs w:val="18"/>
        </w:rPr>
      </w:pPr>
    </w:p>
    <w:p w14:paraId="5907D339" w14:textId="77777777" w:rsidR="00B0655F" w:rsidRDefault="00B0655F" w:rsidP="00B0655F">
      <w:pPr>
        <w:spacing w:line="264" w:lineRule="auto"/>
        <w:jc w:val="both"/>
        <w:rPr>
          <w:rFonts w:cs="Tahoma"/>
          <w:szCs w:val="18"/>
        </w:rPr>
      </w:pPr>
    </w:p>
    <w:p w14:paraId="1C3F289F" w14:textId="77777777" w:rsidR="00B0655F" w:rsidRDefault="00B0655F" w:rsidP="00B0655F">
      <w:pPr>
        <w:spacing w:line="264" w:lineRule="auto"/>
        <w:jc w:val="both"/>
        <w:rPr>
          <w:rFonts w:cs="Tahoma"/>
          <w:szCs w:val="18"/>
        </w:rPr>
      </w:pPr>
    </w:p>
    <w:p w14:paraId="3E06195A" w14:textId="77777777" w:rsidR="00B0655F" w:rsidRDefault="00B0655F" w:rsidP="00B0655F">
      <w:pPr>
        <w:spacing w:line="264" w:lineRule="auto"/>
        <w:jc w:val="both"/>
        <w:rPr>
          <w:rFonts w:cs="Tahoma"/>
          <w:szCs w:val="18"/>
        </w:rPr>
      </w:pPr>
    </w:p>
    <w:p w14:paraId="0B077760" w14:textId="77777777" w:rsidR="00B0655F" w:rsidRDefault="00B0655F" w:rsidP="00B0655F">
      <w:pPr>
        <w:spacing w:line="264" w:lineRule="auto"/>
        <w:jc w:val="both"/>
        <w:rPr>
          <w:rFonts w:cs="Tahoma"/>
          <w:szCs w:val="18"/>
        </w:rPr>
      </w:pPr>
    </w:p>
    <w:p w14:paraId="387B6402" w14:textId="77777777" w:rsidR="00B0655F" w:rsidRDefault="00B0655F" w:rsidP="00B0655F">
      <w:pPr>
        <w:spacing w:line="264" w:lineRule="auto"/>
        <w:jc w:val="both"/>
        <w:rPr>
          <w:rFonts w:cs="Tahoma"/>
          <w:szCs w:val="18"/>
        </w:rPr>
      </w:pPr>
    </w:p>
    <w:p w14:paraId="70B87B2A" w14:textId="77777777" w:rsidR="00B0655F" w:rsidRDefault="00B0655F" w:rsidP="00B0655F">
      <w:pPr>
        <w:spacing w:line="264" w:lineRule="auto"/>
        <w:jc w:val="both"/>
        <w:rPr>
          <w:rFonts w:cs="Tahoma"/>
          <w:szCs w:val="18"/>
        </w:rPr>
      </w:pPr>
    </w:p>
    <w:p w14:paraId="7059DD4F" w14:textId="77777777" w:rsidR="00B0655F" w:rsidRDefault="00B0655F" w:rsidP="00B0655F">
      <w:pPr>
        <w:spacing w:line="264" w:lineRule="auto"/>
        <w:jc w:val="both"/>
        <w:rPr>
          <w:rFonts w:cs="Tahoma"/>
          <w:szCs w:val="18"/>
        </w:rPr>
      </w:pPr>
    </w:p>
    <w:p w14:paraId="428C24FF" w14:textId="4D450EFB" w:rsidR="00B0655F" w:rsidRDefault="00B0655F" w:rsidP="00B0655F">
      <w:pPr>
        <w:spacing w:line="264" w:lineRule="auto"/>
        <w:jc w:val="both"/>
        <w:rPr>
          <w:rFonts w:cs="Tahoma"/>
          <w:szCs w:val="18"/>
        </w:rPr>
      </w:pPr>
    </w:p>
    <w:p w14:paraId="6D5C9E41" w14:textId="1530131C" w:rsidR="00A26A08" w:rsidRDefault="00A26A08" w:rsidP="00B0655F">
      <w:pPr>
        <w:spacing w:line="264" w:lineRule="auto"/>
        <w:jc w:val="both"/>
        <w:rPr>
          <w:rFonts w:cs="Tahoma"/>
          <w:szCs w:val="18"/>
        </w:rPr>
      </w:pPr>
    </w:p>
    <w:p w14:paraId="7059D76F" w14:textId="41AABB5B" w:rsidR="00A26A08" w:rsidRDefault="00A26A08" w:rsidP="00B0655F">
      <w:pPr>
        <w:spacing w:line="264" w:lineRule="auto"/>
        <w:jc w:val="both"/>
        <w:rPr>
          <w:rFonts w:cs="Tahoma"/>
          <w:szCs w:val="18"/>
        </w:rPr>
      </w:pPr>
    </w:p>
    <w:p w14:paraId="4DE2599D" w14:textId="77777777" w:rsidR="00A26A08" w:rsidRDefault="00A26A08" w:rsidP="00B0655F">
      <w:pPr>
        <w:spacing w:line="264" w:lineRule="auto"/>
        <w:jc w:val="both"/>
        <w:rPr>
          <w:rFonts w:cs="Tahoma"/>
          <w:szCs w:val="18"/>
        </w:rPr>
      </w:pPr>
    </w:p>
    <w:p w14:paraId="79013330" w14:textId="77777777" w:rsidR="00D97104" w:rsidRDefault="00D97104" w:rsidP="00B0655F">
      <w:pPr>
        <w:spacing w:line="264" w:lineRule="auto"/>
        <w:jc w:val="both"/>
        <w:rPr>
          <w:rFonts w:cs="Tahoma"/>
          <w:szCs w:val="18"/>
        </w:rPr>
      </w:pPr>
    </w:p>
    <w:p w14:paraId="265A2337" w14:textId="77777777" w:rsidR="00B0655F" w:rsidRPr="0099407A" w:rsidRDefault="00B0655F" w:rsidP="00B0655F">
      <w:pPr>
        <w:spacing w:line="264" w:lineRule="auto"/>
        <w:ind w:left="5664" w:firstLine="708"/>
        <w:jc w:val="both"/>
        <w:rPr>
          <w:rFonts w:cs="Tahoma"/>
          <w:szCs w:val="18"/>
        </w:rPr>
      </w:pPr>
    </w:p>
    <w:p w14:paraId="6B05C36E"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5727339E"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15F41A87" w14:textId="77777777" w:rsidR="00B0655F" w:rsidRDefault="00B0655F" w:rsidP="00B0655F">
      <w:pPr>
        <w:spacing w:line="264" w:lineRule="auto"/>
        <w:jc w:val="both"/>
        <w:rPr>
          <w:rFonts w:cs="Tahoma"/>
          <w:szCs w:val="18"/>
        </w:rPr>
      </w:pPr>
    </w:p>
    <w:p w14:paraId="50AA769F" w14:textId="77777777" w:rsidR="00B0655F" w:rsidRDefault="00B0655F" w:rsidP="00B0655F">
      <w:pPr>
        <w:spacing w:line="264" w:lineRule="auto"/>
        <w:jc w:val="both"/>
        <w:rPr>
          <w:rFonts w:cs="Tahoma"/>
          <w:szCs w:val="18"/>
        </w:rPr>
      </w:pPr>
    </w:p>
    <w:p w14:paraId="369599D7" w14:textId="77777777" w:rsidR="00B0655F" w:rsidRDefault="00B0655F" w:rsidP="00B0655F">
      <w:pPr>
        <w:spacing w:line="264" w:lineRule="auto"/>
        <w:jc w:val="both"/>
        <w:rPr>
          <w:rFonts w:cs="Tahoma"/>
          <w:szCs w:val="20"/>
        </w:rPr>
      </w:pPr>
    </w:p>
    <w:p w14:paraId="243B8C0C" w14:textId="77777777" w:rsidR="00B0655F" w:rsidRDefault="00B0655F" w:rsidP="00B0655F">
      <w:pPr>
        <w:spacing w:line="264" w:lineRule="auto"/>
        <w:jc w:val="both"/>
        <w:rPr>
          <w:rFonts w:cs="Tahoma"/>
          <w:szCs w:val="18"/>
        </w:rPr>
      </w:pPr>
    </w:p>
    <w:p w14:paraId="1B787204" w14:textId="77777777" w:rsidR="00B0655F" w:rsidRPr="00D71E0C" w:rsidRDefault="00576E7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FIZIČNE OSEBE</w:t>
      </w:r>
    </w:p>
    <w:p w14:paraId="76BACC21" w14:textId="77777777" w:rsidR="00B0655F" w:rsidRDefault="00B0655F" w:rsidP="00B0655F">
      <w:pPr>
        <w:spacing w:line="264" w:lineRule="auto"/>
        <w:jc w:val="both"/>
        <w:rPr>
          <w:rFonts w:cs="Tahoma"/>
          <w:szCs w:val="20"/>
        </w:rPr>
      </w:pPr>
    </w:p>
    <w:p w14:paraId="77361588" w14:textId="77777777" w:rsidR="00B0655F" w:rsidRPr="00D540E3" w:rsidRDefault="00B0655F" w:rsidP="00B0655F">
      <w:pPr>
        <w:spacing w:line="264" w:lineRule="auto"/>
        <w:jc w:val="both"/>
        <w:rPr>
          <w:rFonts w:cs="Tahoma"/>
          <w:szCs w:val="18"/>
        </w:rPr>
      </w:pPr>
    </w:p>
    <w:p w14:paraId="70E4F2DF" w14:textId="56788132" w:rsidR="00C53FBB" w:rsidRDefault="00C53FBB" w:rsidP="00C53FBB">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izjavljam, da na dan poteka roka za prejem ponudb nisem bil/a obsojen/a za kazniva dejanja in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D1B8A">
        <w:rPr>
          <w:rFonts w:cs="Tahoma"/>
          <w:szCs w:val="20"/>
        </w:rPr>
        <w:t>DOBAVA IN VGRADNJA SCENSKO TEHNIČNE OPREME</w:t>
      </w:r>
      <w:r w:rsidR="008206FB">
        <w:rPr>
          <w:rFonts w:cs="Tahoma"/>
          <w:szCs w:val="20"/>
        </w:rPr>
        <w:t xml:space="preserve"> ZA KULTURNI DOM LJUBNO</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A464794" w14:textId="77777777" w:rsidR="00B0655F" w:rsidRDefault="00B0655F" w:rsidP="00B0655F">
      <w:pPr>
        <w:spacing w:line="264" w:lineRule="auto"/>
        <w:jc w:val="both"/>
        <w:rPr>
          <w:rFonts w:cs="Tahoma"/>
          <w:szCs w:val="20"/>
        </w:rPr>
      </w:pPr>
    </w:p>
    <w:p w14:paraId="1534C84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75C34A6" w14:textId="77777777" w:rsidTr="00100DA0">
        <w:trPr>
          <w:trHeight w:hRule="exact" w:val="567"/>
          <w:jc w:val="right"/>
        </w:trPr>
        <w:tc>
          <w:tcPr>
            <w:tcW w:w="3261" w:type="dxa"/>
            <w:vAlign w:val="center"/>
          </w:tcPr>
          <w:p w14:paraId="24F3A7D4"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7A42AA" w14:textId="77777777" w:rsidR="00B0655F" w:rsidRPr="00FE099D" w:rsidRDefault="00B0655F" w:rsidP="00100DA0">
            <w:pPr>
              <w:spacing w:line="264" w:lineRule="auto"/>
              <w:jc w:val="both"/>
              <w:rPr>
                <w:rFonts w:cs="Tahoma"/>
                <w:sz w:val="16"/>
                <w:szCs w:val="16"/>
              </w:rPr>
            </w:pPr>
          </w:p>
        </w:tc>
      </w:tr>
      <w:tr w:rsidR="00B0655F" w:rsidRPr="00FE099D" w14:paraId="3E70F411" w14:textId="77777777" w:rsidTr="00100DA0">
        <w:trPr>
          <w:trHeight w:hRule="exact" w:val="567"/>
          <w:jc w:val="right"/>
        </w:trPr>
        <w:tc>
          <w:tcPr>
            <w:tcW w:w="3261" w:type="dxa"/>
            <w:vAlign w:val="center"/>
          </w:tcPr>
          <w:p w14:paraId="475C835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326B169" w14:textId="77777777" w:rsidR="00B0655F" w:rsidRPr="00FE099D" w:rsidRDefault="00B0655F" w:rsidP="00100DA0">
            <w:pPr>
              <w:spacing w:line="264" w:lineRule="auto"/>
              <w:jc w:val="both"/>
              <w:rPr>
                <w:rFonts w:cs="Tahoma"/>
                <w:sz w:val="16"/>
                <w:szCs w:val="16"/>
              </w:rPr>
            </w:pPr>
          </w:p>
        </w:tc>
      </w:tr>
      <w:tr w:rsidR="00B0655F" w:rsidRPr="00FE099D" w14:paraId="1561F8C1" w14:textId="77777777" w:rsidTr="00100DA0">
        <w:trPr>
          <w:trHeight w:hRule="exact" w:val="567"/>
          <w:jc w:val="right"/>
        </w:trPr>
        <w:tc>
          <w:tcPr>
            <w:tcW w:w="3261" w:type="dxa"/>
            <w:vAlign w:val="center"/>
          </w:tcPr>
          <w:p w14:paraId="0E5011BC"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0C51FCE" w14:textId="77777777" w:rsidR="00B0655F" w:rsidRPr="00FE099D" w:rsidRDefault="00B0655F" w:rsidP="00100DA0">
            <w:pPr>
              <w:spacing w:line="264" w:lineRule="auto"/>
              <w:jc w:val="both"/>
              <w:rPr>
                <w:rFonts w:cs="Tahoma"/>
                <w:sz w:val="16"/>
                <w:szCs w:val="16"/>
              </w:rPr>
            </w:pPr>
          </w:p>
        </w:tc>
      </w:tr>
      <w:tr w:rsidR="00B0655F" w:rsidRPr="00FE099D" w14:paraId="58AD1612" w14:textId="77777777" w:rsidTr="00100DA0">
        <w:trPr>
          <w:trHeight w:hRule="exact" w:val="567"/>
          <w:jc w:val="right"/>
        </w:trPr>
        <w:tc>
          <w:tcPr>
            <w:tcW w:w="3261" w:type="dxa"/>
            <w:vAlign w:val="center"/>
          </w:tcPr>
          <w:p w14:paraId="6A90D290"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50EABEF8" w14:textId="77777777" w:rsidR="00B0655F" w:rsidRPr="00FE099D" w:rsidRDefault="00B0655F" w:rsidP="00100DA0">
            <w:pPr>
              <w:spacing w:line="264" w:lineRule="auto"/>
              <w:jc w:val="both"/>
              <w:rPr>
                <w:rFonts w:cs="Tahoma"/>
                <w:sz w:val="16"/>
                <w:szCs w:val="16"/>
              </w:rPr>
            </w:pPr>
          </w:p>
        </w:tc>
      </w:tr>
      <w:tr w:rsidR="00B0655F" w:rsidRPr="00FE099D" w14:paraId="3B98E61F" w14:textId="77777777" w:rsidTr="00100DA0">
        <w:trPr>
          <w:trHeight w:hRule="exact" w:val="567"/>
          <w:jc w:val="right"/>
        </w:trPr>
        <w:tc>
          <w:tcPr>
            <w:tcW w:w="3261" w:type="dxa"/>
            <w:vAlign w:val="center"/>
          </w:tcPr>
          <w:p w14:paraId="0334928D"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2E6CED1" w14:textId="77777777" w:rsidR="00B0655F" w:rsidRPr="00FE099D" w:rsidRDefault="00B0655F" w:rsidP="00100DA0">
            <w:pPr>
              <w:spacing w:line="264" w:lineRule="auto"/>
              <w:jc w:val="both"/>
              <w:rPr>
                <w:rFonts w:cs="Tahoma"/>
                <w:sz w:val="16"/>
                <w:szCs w:val="16"/>
              </w:rPr>
            </w:pPr>
          </w:p>
        </w:tc>
      </w:tr>
      <w:tr w:rsidR="00B0655F" w:rsidRPr="00FE099D" w14:paraId="2B88C61E" w14:textId="77777777" w:rsidTr="00100DA0">
        <w:trPr>
          <w:trHeight w:hRule="exact" w:val="567"/>
          <w:jc w:val="right"/>
        </w:trPr>
        <w:tc>
          <w:tcPr>
            <w:tcW w:w="3261" w:type="dxa"/>
            <w:vAlign w:val="center"/>
          </w:tcPr>
          <w:p w14:paraId="73C0F499"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C747A68" w14:textId="77777777" w:rsidR="00B0655F" w:rsidRPr="00FE099D" w:rsidRDefault="00B0655F" w:rsidP="00100DA0">
            <w:pPr>
              <w:spacing w:line="264" w:lineRule="auto"/>
              <w:jc w:val="both"/>
              <w:rPr>
                <w:rFonts w:cs="Tahoma"/>
                <w:sz w:val="16"/>
                <w:szCs w:val="16"/>
              </w:rPr>
            </w:pPr>
          </w:p>
        </w:tc>
      </w:tr>
      <w:tr w:rsidR="00B0655F" w:rsidRPr="00FE099D" w14:paraId="570D07DF" w14:textId="77777777" w:rsidTr="00100DA0">
        <w:trPr>
          <w:trHeight w:hRule="exact" w:val="567"/>
          <w:jc w:val="right"/>
        </w:trPr>
        <w:tc>
          <w:tcPr>
            <w:tcW w:w="3261" w:type="dxa"/>
            <w:vAlign w:val="center"/>
          </w:tcPr>
          <w:p w14:paraId="39253AAD"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448C727" w14:textId="77777777" w:rsidR="00B0655F" w:rsidRPr="00FE099D" w:rsidRDefault="00B0655F" w:rsidP="00100DA0">
            <w:pPr>
              <w:spacing w:line="264" w:lineRule="auto"/>
              <w:jc w:val="both"/>
              <w:rPr>
                <w:rFonts w:cs="Tahoma"/>
                <w:sz w:val="16"/>
                <w:szCs w:val="16"/>
              </w:rPr>
            </w:pPr>
          </w:p>
        </w:tc>
      </w:tr>
      <w:tr w:rsidR="00B0655F" w:rsidRPr="00FE099D" w14:paraId="2DF72A0B" w14:textId="77777777" w:rsidTr="00100DA0">
        <w:trPr>
          <w:trHeight w:hRule="exact" w:val="567"/>
          <w:jc w:val="right"/>
        </w:trPr>
        <w:tc>
          <w:tcPr>
            <w:tcW w:w="3261" w:type="dxa"/>
            <w:vAlign w:val="center"/>
          </w:tcPr>
          <w:p w14:paraId="29F3D4A6"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A31A798" w14:textId="77777777" w:rsidR="00B0655F" w:rsidRPr="00FE099D" w:rsidRDefault="00B0655F" w:rsidP="00100DA0">
            <w:pPr>
              <w:spacing w:line="264" w:lineRule="auto"/>
              <w:jc w:val="both"/>
              <w:rPr>
                <w:rFonts w:cs="Tahoma"/>
                <w:sz w:val="16"/>
                <w:szCs w:val="16"/>
              </w:rPr>
            </w:pPr>
          </w:p>
        </w:tc>
      </w:tr>
      <w:tr w:rsidR="00B0655F" w:rsidRPr="00FE099D" w14:paraId="7A7433E9" w14:textId="77777777" w:rsidTr="00100DA0">
        <w:trPr>
          <w:trHeight w:hRule="exact" w:val="567"/>
          <w:jc w:val="right"/>
        </w:trPr>
        <w:tc>
          <w:tcPr>
            <w:tcW w:w="3261" w:type="dxa"/>
            <w:vAlign w:val="center"/>
          </w:tcPr>
          <w:p w14:paraId="7E14A7D5"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79778D49" w14:textId="77777777" w:rsidR="00B0655F" w:rsidRPr="00FE099D" w:rsidRDefault="00B0655F" w:rsidP="00100DA0">
            <w:pPr>
              <w:spacing w:line="264" w:lineRule="auto"/>
              <w:jc w:val="both"/>
              <w:rPr>
                <w:rFonts w:cs="Tahoma"/>
                <w:sz w:val="16"/>
                <w:szCs w:val="16"/>
              </w:rPr>
            </w:pPr>
          </w:p>
        </w:tc>
      </w:tr>
    </w:tbl>
    <w:p w14:paraId="56F85E5D" w14:textId="77777777" w:rsidR="00B0655F" w:rsidRDefault="00B0655F" w:rsidP="00B0655F">
      <w:pPr>
        <w:pStyle w:val="Telobesedila"/>
        <w:spacing w:line="264" w:lineRule="auto"/>
        <w:rPr>
          <w:rFonts w:cs="Tahoma"/>
          <w:szCs w:val="18"/>
        </w:rPr>
      </w:pPr>
    </w:p>
    <w:p w14:paraId="11490535" w14:textId="36AADED6" w:rsidR="00B0655F" w:rsidRDefault="00B0655F" w:rsidP="00B0655F">
      <w:pPr>
        <w:spacing w:line="264" w:lineRule="auto"/>
        <w:jc w:val="both"/>
        <w:rPr>
          <w:rFonts w:cs="Tahoma"/>
          <w:b/>
          <w:szCs w:val="20"/>
        </w:rPr>
      </w:pPr>
    </w:p>
    <w:p w14:paraId="54338A16" w14:textId="58455FBB" w:rsidR="00A26A08" w:rsidRDefault="00A26A08" w:rsidP="00B0655F">
      <w:pPr>
        <w:spacing w:line="264" w:lineRule="auto"/>
        <w:jc w:val="both"/>
        <w:rPr>
          <w:rFonts w:cs="Tahoma"/>
          <w:b/>
          <w:szCs w:val="20"/>
        </w:rPr>
      </w:pPr>
    </w:p>
    <w:p w14:paraId="78767ECB" w14:textId="77777777" w:rsidR="00A26A08" w:rsidRPr="00BC0F54" w:rsidRDefault="00A26A08" w:rsidP="00B0655F">
      <w:pPr>
        <w:spacing w:line="264" w:lineRule="auto"/>
        <w:jc w:val="both"/>
        <w:rPr>
          <w:rFonts w:cs="Tahoma"/>
          <w:b/>
          <w:szCs w:val="20"/>
        </w:rPr>
      </w:pPr>
    </w:p>
    <w:p w14:paraId="3959798D"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98F203" w14:textId="77777777" w:rsidR="00B0655F" w:rsidRPr="007605B3" w:rsidRDefault="00B0655F" w:rsidP="00B0655F">
      <w:pPr>
        <w:spacing w:line="264" w:lineRule="auto"/>
        <w:jc w:val="both"/>
        <w:rPr>
          <w:rFonts w:cs="Tahoma"/>
          <w:b/>
          <w:szCs w:val="18"/>
        </w:rPr>
      </w:pPr>
    </w:p>
    <w:p w14:paraId="5E89241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4E3B9A98"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A6912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41C9B5B" w14:textId="77777777" w:rsidR="00B0655F" w:rsidRDefault="00B0655F" w:rsidP="00B0655F">
      <w:pPr>
        <w:pStyle w:val="Telobesedila"/>
        <w:spacing w:line="264" w:lineRule="auto"/>
        <w:rPr>
          <w:rFonts w:cs="Tahoma"/>
          <w:szCs w:val="18"/>
        </w:rPr>
      </w:pPr>
    </w:p>
    <w:p w14:paraId="2880BF63" w14:textId="77777777" w:rsidR="00B0655F" w:rsidRDefault="00B0655F" w:rsidP="00B0655F">
      <w:pPr>
        <w:spacing w:line="264" w:lineRule="auto"/>
        <w:jc w:val="both"/>
        <w:rPr>
          <w:rFonts w:cs="Tahoma"/>
          <w:szCs w:val="18"/>
        </w:rPr>
      </w:pPr>
    </w:p>
    <w:p w14:paraId="6E3AFDD2" w14:textId="77777777" w:rsidR="00B0655F" w:rsidRDefault="00B0655F" w:rsidP="00B0655F">
      <w:pPr>
        <w:spacing w:line="264" w:lineRule="auto"/>
        <w:jc w:val="both"/>
        <w:rPr>
          <w:rFonts w:cs="Tahoma"/>
          <w:szCs w:val="18"/>
        </w:rPr>
      </w:pPr>
    </w:p>
    <w:p w14:paraId="1080CF7E" w14:textId="77777777" w:rsidR="00B0655F" w:rsidRPr="0099407A" w:rsidRDefault="00B0655F" w:rsidP="00B0655F">
      <w:pPr>
        <w:spacing w:line="264" w:lineRule="auto"/>
        <w:ind w:left="5664" w:firstLine="708"/>
        <w:jc w:val="both"/>
        <w:rPr>
          <w:rFonts w:cs="Tahoma"/>
          <w:szCs w:val="18"/>
        </w:rPr>
      </w:pPr>
    </w:p>
    <w:p w14:paraId="38A4D80F" w14:textId="5FE73006"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8206FB">
        <w:rPr>
          <w:rFonts w:cs="Tahoma"/>
          <w:i/>
          <w:sz w:val="16"/>
          <w:szCs w:val="16"/>
        </w:rPr>
        <w:t>, člani upravnih in nadzornih odborov, pooblaščenci</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270195A3"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02D64E0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25D7F4F5" w14:textId="1CA223CF" w:rsidR="008206FB" w:rsidRDefault="008206FB" w:rsidP="008206F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5D1B8A">
        <w:rPr>
          <w:rFonts w:ascii="Tahoma" w:hAnsi="Tahoma" w:cs="Tahoma"/>
          <w:color w:val="auto"/>
          <w:sz w:val="18"/>
          <w:szCs w:val="18"/>
        </w:rPr>
        <w:t>DOBAVA IN VGRADNJA SCENSKO TEHNIČNE OPREME</w:t>
      </w:r>
      <w:r>
        <w:rPr>
          <w:rFonts w:ascii="Tahoma" w:hAnsi="Tahoma" w:cs="Tahoma"/>
          <w:color w:val="auto"/>
          <w:sz w:val="18"/>
          <w:szCs w:val="18"/>
        </w:rPr>
        <w:t xml:space="preserve"> ZA KULTURNI DOM LJUBNO,</w:t>
      </w:r>
      <w:r w:rsidRPr="00B920C5">
        <w:rPr>
          <w:rFonts w:ascii="Tahoma" w:hAnsi="Tahoma" w:cs="Tahoma"/>
          <w:color w:val="auto"/>
          <w:sz w:val="18"/>
          <w:szCs w:val="18"/>
        </w:rPr>
        <w:t xml:space="preserve"> ni ovir za podpis pogodbe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68DD2CF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1341B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5CD13F2" w14:textId="77777777" w:rsidR="008206FB" w:rsidRPr="00416746" w:rsidRDefault="008206FB" w:rsidP="008206F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07831E88" w14:textId="77777777" w:rsidR="008206FB" w:rsidRDefault="008206FB" w:rsidP="008206FB">
      <w:pPr>
        <w:pStyle w:val="Navadensplet"/>
        <w:spacing w:line="264" w:lineRule="auto"/>
        <w:jc w:val="both"/>
        <w:rPr>
          <w:rFonts w:ascii="Tahoma" w:hAnsi="Tahoma" w:cs="Tahoma"/>
          <w:color w:val="auto"/>
          <w:sz w:val="18"/>
          <w:szCs w:val="18"/>
        </w:rPr>
      </w:pPr>
    </w:p>
    <w:p w14:paraId="4C37054C" w14:textId="77777777" w:rsidR="008206FB" w:rsidRPr="00414917" w:rsidRDefault="008206FB" w:rsidP="008206FB">
      <w:pPr>
        <w:spacing w:line="264" w:lineRule="auto"/>
        <w:jc w:val="both"/>
        <w:rPr>
          <w:rFonts w:cs="Tahoma"/>
          <w:bCs/>
          <w:szCs w:val="18"/>
        </w:rPr>
      </w:pPr>
    </w:p>
    <w:p w14:paraId="75D30FCB" w14:textId="77777777" w:rsidR="008206FB" w:rsidRPr="007E51BE" w:rsidRDefault="008206FB" w:rsidP="008206F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09024956" w14:textId="2320C3CD" w:rsidR="004D4B35" w:rsidRPr="008206FB" w:rsidRDefault="004D4B35" w:rsidP="009525B4">
      <w:pPr>
        <w:spacing w:line="264" w:lineRule="auto"/>
        <w:jc w:val="both"/>
        <w:rPr>
          <w:rFonts w:cs="Tahoma"/>
          <w:b/>
          <w:szCs w:val="18"/>
          <w:lang w:val="sk-SK"/>
        </w:rPr>
      </w:pPr>
    </w:p>
    <w:p w14:paraId="3B046079" w14:textId="77777777" w:rsidR="004D4B35" w:rsidRDefault="004D4B35" w:rsidP="009525B4">
      <w:pPr>
        <w:spacing w:line="264" w:lineRule="auto"/>
        <w:jc w:val="both"/>
        <w:rPr>
          <w:rFonts w:cs="Tahoma"/>
          <w:b/>
          <w:szCs w:val="18"/>
        </w:rPr>
      </w:pPr>
    </w:p>
    <w:p w14:paraId="6F875978" w14:textId="77777777" w:rsidR="00973394" w:rsidRPr="007E51BE" w:rsidRDefault="0097339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66100A11" w:rsidR="009525B4" w:rsidRDefault="009525B4" w:rsidP="00973394">
      <w:pPr>
        <w:pStyle w:val="Telobesedila"/>
        <w:tabs>
          <w:tab w:val="center" w:pos="7020"/>
        </w:tabs>
        <w:spacing w:line="264" w:lineRule="auto"/>
        <w:rPr>
          <w:rFonts w:cs="Tahoma"/>
          <w:szCs w:val="18"/>
        </w:rPr>
      </w:pPr>
    </w:p>
    <w:p w14:paraId="105F144E" w14:textId="2A9ABDEB" w:rsidR="008206FB" w:rsidRDefault="008206FB" w:rsidP="00973394">
      <w:pPr>
        <w:pStyle w:val="Telobesedila"/>
        <w:tabs>
          <w:tab w:val="center" w:pos="7020"/>
        </w:tabs>
        <w:spacing w:line="264" w:lineRule="auto"/>
        <w:rPr>
          <w:rFonts w:cs="Tahoma"/>
          <w:szCs w:val="18"/>
        </w:rPr>
      </w:pPr>
    </w:p>
    <w:p w14:paraId="0D74A216" w14:textId="4E7AE4EE" w:rsidR="008206FB" w:rsidRDefault="008206FB" w:rsidP="00973394">
      <w:pPr>
        <w:pStyle w:val="Telobesedila"/>
        <w:tabs>
          <w:tab w:val="center" w:pos="7020"/>
        </w:tabs>
        <w:spacing w:line="264" w:lineRule="auto"/>
        <w:rPr>
          <w:rFonts w:cs="Tahoma"/>
          <w:szCs w:val="18"/>
        </w:rPr>
      </w:pPr>
    </w:p>
    <w:p w14:paraId="5BAD6E7A" w14:textId="27742D5E" w:rsidR="008206FB" w:rsidRDefault="008206FB" w:rsidP="00973394">
      <w:pPr>
        <w:pStyle w:val="Telobesedila"/>
        <w:tabs>
          <w:tab w:val="center" w:pos="7020"/>
        </w:tabs>
        <w:spacing w:line="264" w:lineRule="auto"/>
        <w:rPr>
          <w:rFonts w:cs="Tahoma"/>
          <w:szCs w:val="18"/>
        </w:rPr>
      </w:pPr>
    </w:p>
    <w:p w14:paraId="2EFD29F8" w14:textId="413FD920" w:rsidR="008206FB" w:rsidRDefault="008206FB" w:rsidP="00973394">
      <w:pPr>
        <w:pStyle w:val="Telobesedila"/>
        <w:tabs>
          <w:tab w:val="center" w:pos="7020"/>
        </w:tabs>
        <w:spacing w:line="264" w:lineRule="auto"/>
        <w:rPr>
          <w:rFonts w:cs="Tahoma"/>
          <w:szCs w:val="18"/>
        </w:rPr>
      </w:pPr>
    </w:p>
    <w:p w14:paraId="497965C9" w14:textId="51429C98" w:rsidR="008206FB" w:rsidRDefault="008206FB" w:rsidP="00973394">
      <w:pPr>
        <w:pStyle w:val="Telobesedila"/>
        <w:tabs>
          <w:tab w:val="center" w:pos="7020"/>
        </w:tabs>
        <w:spacing w:line="264" w:lineRule="auto"/>
        <w:rPr>
          <w:rFonts w:cs="Tahoma"/>
          <w:szCs w:val="18"/>
        </w:rPr>
      </w:pPr>
    </w:p>
    <w:p w14:paraId="037E657D" w14:textId="23081FF7" w:rsidR="008206FB" w:rsidRDefault="008206FB" w:rsidP="00973394">
      <w:pPr>
        <w:pStyle w:val="Telobesedila"/>
        <w:tabs>
          <w:tab w:val="center" w:pos="7020"/>
        </w:tabs>
        <w:spacing w:line="264" w:lineRule="auto"/>
        <w:rPr>
          <w:rFonts w:cs="Tahoma"/>
          <w:szCs w:val="18"/>
        </w:rPr>
      </w:pPr>
    </w:p>
    <w:p w14:paraId="09BEF903" w14:textId="7E6396FE" w:rsidR="008206FB" w:rsidRDefault="008206FB" w:rsidP="00973394">
      <w:pPr>
        <w:pStyle w:val="Telobesedila"/>
        <w:tabs>
          <w:tab w:val="center" w:pos="7020"/>
        </w:tabs>
        <w:spacing w:line="264" w:lineRule="auto"/>
        <w:rPr>
          <w:rFonts w:cs="Tahoma"/>
          <w:szCs w:val="18"/>
        </w:rPr>
      </w:pPr>
    </w:p>
    <w:p w14:paraId="4DA4833C" w14:textId="3B4B8377" w:rsidR="008206FB" w:rsidRDefault="008206FB" w:rsidP="00973394">
      <w:pPr>
        <w:pStyle w:val="Telobesedila"/>
        <w:tabs>
          <w:tab w:val="center" w:pos="7020"/>
        </w:tabs>
        <w:spacing w:line="264" w:lineRule="auto"/>
        <w:rPr>
          <w:rFonts w:cs="Tahoma"/>
          <w:szCs w:val="18"/>
        </w:rPr>
      </w:pPr>
    </w:p>
    <w:p w14:paraId="5AFF50EF" w14:textId="0FD0BF76" w:rsidR="008206FB" w:rsidRDefault="008206FB" w:rsidP="00973394">
      <w:pPr>
        <w:pStyle w:val="Telobesedila"/>
        <w:tabs>
          <w:tab w:val="center" w:pos="7020"/>
        </w:tabs>
        <w:spacing w:line="264" w:lineRule="auto"/>
        <w:rPr>
          <w:rFonts w:cs="Tahoma"/>
          <w:szCs w:val="18"/>
        </w:rPr>
      </w:pPr>
    </w:p>
    <w:p w14:paraId="564DD527" w14:textId="02F7175B" w:rsidR="008206FB" w:rsidRDefault="008206FB" w:rsidP="00973394">
      <w:pPr>
        <w:pStyle w:val="Telobesedila"/>
        <w:tabs>
          <w:tab w:val="center" w:pos="7020"/>
        </w:tabs>
        <w:spacing w:line="264" w:lineRule="auto"/>
        <w:rPr>
          <w:rFonts w:cs="Tahoma"/>
          <w:szCs w:val="18"/>
        </w:rPr>
      </w:pPr>
    </w:p>
    <w:p w14:paraId="5C47BDE5" w14:textId="474CF11B" w:rsidR="008206FB" w:rsidRDefault="008206FB" w:rsidP="00973394">
      <w:pPr>
        <w:pStyle w:val="Telobesedila"/>
        <w:tabs>
          <w:tab w:val="center" w:pos="7020"/>
        </w:tabs>
        <w:spacing w:line="264" w:lineRule="auto"/>
        <w:rPr>
          <w:rFonts w:cs="Tahoma"/>
          <w:szCs w:val="18"/>
        </w:rPr>
      </w:pPr>
    </w:p>
    <w:p w14:paraId="255AD010" w14:textId="27ECBB46" w:rsidR="00A26A08" w:rsidRDefault="00A26A08" w:rsidP="00973394">
      <w:pPr>
        <w:pStyle w:val="Telobesedila"/>
        <w:tabs>
          <w:tab w:val="center" w:pos="7020"/>
        </w:tabs>
        <w:spacing w:line="264" w:lineRule="auto"/>
        <w:rPr>
          <w:rFonts w:cs="Tahoma"/>
          <w:szCs w:val="18"/>
        </w:rPr>
      </w:pPr>
    </w:p>
    <w:p w14:paraId="3FD92E84" w14:textId="77777777" w:rsidR="00A26A08" w:rsidRDefault="00A26A08" w:rsidP="00973394">
      <w:pPr>
        <w:pStyle w:val="Telobesedila"/>
        <w:tabs>
          <w:tab w:val="center" w:pos="7020"/>
        </w:tabs>
        <w:spacing w:line="264" w:lineRule="auto"/>
        <w:rPr>
          <w:rFonts w:cs="Tahoma"/>
          <w:szCs w:val="18"/>
        </w:rPr>
      </w:pPr>
    </w:p>
    <w:p w14:paraId="21062ADE" w14:textId="77777777" w:rsidR="008206FB" w:rsidRDefault="008206FB" w:rsidP="00973394">
      <w:pPr>
        <w:pStyle w:val="Telobesedila"/>
        <w:tabs>
          <w:tab w:val="center" w:pos="7020"/>
        </w:tabs>
        <w:spacing w:line="264" w:lineRule="auto"/>
        <w:rPr>
          <w:rFonts w:cs="Tahoma"/>
          <w:szCs w:val="18"/>
        </w:rPr>
      </w:pPr>
    </w:p>
    <w:p w14:paraId="592A3378" w14:textId="77777777" w:rsidR="004D4B35" w:rsidRDefault="004D4B35" w:rsidP="00973394">
      <w:pPr>
        <w:pStyle w:val="Telobesedila"/>
        <w:tabs>
          <w:tab w:val="center" w:pos="7020"/>
        </w:tabs>
        <w:spacing w:line="264" w:lineRule="auto"/>
        <w:rPr>
          <w:rFonts w:cs="Tahoma"/>
          <w:szCs w:val="18"/>
        </w:rPr>
      </w:pPr>
    </w:p>
    <w:p w14:paraId="56559AF4" w14:textId="77777777"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1985FD4E" w14:textId="77777777" w:rsidTr="008206FB">
        <w:trPr>
          <w:trHeight w:val="284"/>
        </w:trPr>
        <w:tc>
          <w:tcPr>
            <w:tcW w:w="9072"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8206FB">
        <w:trPr>
          <w:trHeight w:val="340"/>
        </w:trPr>
        <w:tc>
          <w:tcPr>
            <w:tcW w:w="9072"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8206FB">
        <w:trPr>
          <w:trHeight w:val="340"/>
        </w:trPr>
        <w:tc>
          <w:tcPr>
            <w:tcW w:w="9072"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8206FB">
        <w:trPr>
          <w:trHeight w:val="340"/>
        </w:trPr>
        <w:tc>
          <w:tcPr>
            <w:tcW w:w="9072"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8206FB">
        <w:trPr>
          <w:trHeight w:val="340"/>
        </w:trPr>
        <w:tc>
          <w:tcPr>
            <w:tcW w:w="9072"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8206FB">
        <w:trPr>
          <w:trHeight w:val="340"/>
        </w:trPr>
        <w:tc>
          <w:tcPr>
            <w:tcW w:w="9072"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64A2CFE9" w14:textId="77777777" w:rsidTr="008206FB">
        <w:trPr>
          <w:trHeight w:val="284"/>
        </w:trPr>
        <w:tc>
          <w:tcPr>
            <w:tcW w:w="9072"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8206FB">
        <w:trPr>
          <w:trHeight w:val="340"/>
        </w:trPr>
        <w:tc>
          <w:tcPr>
            <w:tcW w:w="9072"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8206FB">
        <w:trPr>
          <w:trHeight w:val="340"/>
        </w:trPr>
        <w:tc>
          <w:tcPr>
            <w:tcW w:w="9072"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8206FB">
        <w:trPr>
          <w:trHeight w:val="340"/>
        </w:trPr>
        <w:tc>
          <w:tcPr>
            <w:tcW w:w="9072"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8206FB">
        <w:trPr>
          <w:trHeight w:val="340"/>
        </w:trPr>
        <w:tc>
          <w:tcPr>
            <w:tcW w:w="9072"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09DA5FBD" w:rsidR="00067E1B" w:rsidRDefault="00067E1B" w:rsidP="00067E1B">
      <w:pPr>
        <w:rPr>
          <w:rFonts w:cs="Tahoma"/>
          <w:szCs w:val="18"/>
        </w:rPr>
      </w:pPr>
    </w:p>
    <w:p w14:paraId="19978AB6" w14:textId="65B132AB" w:rsidR="00A26A08" w:rsidRDefault="00A26A08" w:rsidP="00067E1B">
      <w:pPr>
        <w:rPr>
          <w:rFonts w:cs="Tahoma"/>
          <w:szCs w:val="18"/>
        </w:rPr>
      </w:pPr>
    </w:p>
    <w:p w14:paraId="59F1C00F" w14:textId="2A61D58B" w:rsidR="00A26A08" w:rsidRDefault="00A26A08" w:rsidP="00067E1B">
      <w:pPr>
        <w:rPr>
          <w:rFonts w:cs="Tahoma"/>
          <w:szCs w:val="18"/>
        </w:rPr>
      </w:pPr>
    </w:p>
    <w:p w14:paraId="064A0406" w14:textId="77777777" w:rsidR="00A26A08" w:rsidRDefault="00A26A08" w:rsidP="00067E1B">
      <w:pPr>
        <w:rPr>
          <w:rFonts w:cs="Tahoma"/>
          <w:szCs w:val="18"/>
        </w:rPr>
      </w:pPr>
    </w:p>
    <w:p w14:paraId="71962150" w14:textId="77777777" w:rsidR="00815E49" w:rsidRDefault="00815E49" w:rsidP="00815E49">
      <w:pPr>
        <w:jc w:val="both"/>
        <w:rPr>
          <w:rFonts w:cs="Tahoma"/>
          <w:szCs w:val="18"/>
        </w:rPr>
      </w:pPr>
      <w:r>
        <w:rPr>
          <w:rFonts w:cs="Tahoma"/>
          <w:szCs w:val="18"/>
        </w:rPr>
        <w:lastRenderedPageBreak/>
        <w:t>Fizična oseba 2:</w:t>
      </w:r>
    </w:p>
    <w:p w14:paraId="2788ECC8" w14:textId="77777777" w:rsidR="00815E49" w:rsidRPr="00067E1B" w:rsidRDefault="00815E49" w:rsidP="00815E49">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0461ABD2" w14:textId="77777777" w:rsidTr="008206FB">
        <w:trPr>
          <w:trHeight w:val="284"/>
        </w:trPr>
        <w:tc>
          <w:tcPr>
            <w:tcW w:w="9072"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8206FB">
        <w:trPr>
          <w:trHeight w:val="340"/>
        </w:trPr>
        <w:tc>
          <w:tcPr>
            <w:tcW w:w="9072"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8206FB">
        <w:trPr>
          <w:trHeight w:val="340"/>
        </w:trPr>
        <w:tc>
          <w:tcPr>
            <w:tcW w:w="9072"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8206FB">
        <w:trPr>
          <w:trHeight w:val="340"/>
        </w:trPr>
        <w:tc>
          <w:tcPr>
            <w:tcW w:w="9072"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8206FB">
        <w:trPr>
          <w:trHeight w:val="340"/>
        </w:trPr>
        <w:tc>
          <w:tcPr>
            <w:tcW w:w="9072"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75A1C7D3" w14:textId="77777777" w:rsidTr="008206FB">
        <w:trPr>
          <w:trHeight w:val="284"/>
        </w:trPr>
        <w:tc>
          <w:tcPr>
            <w:tcW w:w="9072"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8206FB">
        <w:trPr>
          <w:trHeight w:val="340"/>
        </w:trPr>
        <w:tc>
          <w:tcPr>
            <w:tcW w:w="9072"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8206FB">
        <w:trPr>
          <w:trHeight w:val="340"/>
        </w:trPr>
        <w:tc>
          <w:tcPr>
            <w:tcW w:w="9072"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8206FB">
        <w:trPr>
          <w:trHeight w:val="340"/>
        </w:trPr>
        <w:tc>
          <w:tcPr>
            <w:tcW w:w="9072"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8206FB">
        <w:trPr>
          <w:trHeight w:val="340"/>
        </w:trPr>
        <w:tc>
          <w:tcPr>
            <w:tcW w:w="9072"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8206FB">
        <w:trPr>
          <w:trHeight w:val="340"/>
        </w:trPr>
        <w:tc>
          <w:tcPr>
            <w:tcW w:w="9072"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8206FB">
        <w:trPr>
          <w:trHeight w:val="340"/>
        </w:trPr>
        <w:tc>
          <w:tcPr>
            <w:tcW w:w="9072"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8206FB">
        <w:trPr>
          <w:trHeight w:val="284"/>
        </w:trPr>
        <w:tc>
          <w:tcPr>
            <w:tcW w:w="9072"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8206FB">
        <w:trPr>
          <w:trHeight w:val="340"/>
        </w:trPr>
        <w:tc>
          <w:tcPr>
            <w:tcW w:w="9072"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8206FB">
        <w:trPr>
          <w:trHeight w:val="340"/>
        </w:trPr>
        <w:tc>
          <w:tcPr>
            <w:tcW w:w="9072"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8206FB">
        <w:trPr>
          <w:trHeight w:val="340"/>
        </w:trPr>
        <w:tc>
          <w:tcPr>
            <w:tcW w:w="9072"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8206FB">
        <w:trPr>
          <w:trHeight w:val="340"/>
        </w:trPr>
        <w:tc>
          <w:tcPr>
            <w:tcW w:w="9072"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60891B71" w:rsidR="00752992" w:rsidRDefault="00752992" w:rsidP="00067E1B">
      <w:pPr>
        <w:jc w:val="both"/>
        <w:rPr>
          <w:rFonts w:cs="Tahoma"/>
          <w:szCs w:val="18"/>
        </w:rPr>
      </w:pPr>
    </w:p>
    <w:p w14:paraId="06EE9FE9" w14:textId="77777777" w:rsidR="00A26A08" w:rsidRDefault="00A26A08"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1C0BACBC"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752992" w:rsidRPr="00201626" w14:paraId="4CC6C108" w14:textId="77777777" w:rsidTr="008206FB">
        <w:trPr>
          <w:trHeight w:val="284"/>
        </w:trPr>
        <w:tc>
          <w:tcPr>
            <w:tcW w:w="9072"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8206FB">
        <w:trPr>
          <w:trHeight w:val="340"/>
        </w:trPr>
        <w:tc>
          <w:tcPr>
            <w:tcW w:w="9072"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8206FB">
        <w:trPr>
          <w:trHeight w:val="340"/>
        </w:trPr>
        <w:tc>
          <w:tcPr>
            <w:tcW w:w="9072"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8206FB">
        <w:trPr>
          <w:trHeight w:val="340"/>
        </w:trPr>
        <w:tc>
          <w:tcPr>
            <w:tcW w:w="9072"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8206FB">
        <w:trPr>
          <w:trHeight w:val="340"/>
        </w:trPr>
        <w:tc>
          <w:tcPr>
            <w:tcW w:w="9072"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43E43F7E" w14:textId="0B7969AA" w:rsidR="007D1B91" w:rsidRDefault="007D1B91" w:rsidP="00752992">
      <w:pPr>
        <w:spacing w:line="264" w:lineRule="auto"/>
        <w:jc w:val="both"/>
        <w:rPr>
          <w:rFonts w:cs="Tahoma"/>
          <w:bCs/>
          <w:szCs w:val="18"/>
        </w:rPr>
      </w:pPr>
    </w:p>
    <w:p w14:paraId="4BD76531" w14:textId="2151D8C0" w:rsidR="00A26A08" w:rsidRDefault="00A26A08" w:rsidP="00752992">
      <w:pPr>
        <w:spacing w:line="264" w:lineRule="auto"/>
        <w:jc w:val="both"/>
        <w:rPr>
          <w:rFonts w:cs="Tahoma"/>
          <w:bCs/>
          <w:szCs w:val="18"/>
        </w:rPr>
      </w:pPr>
    </w:p>
    <w:p w14:paraId="5BF51052" w14:textId="637FFA12" w:rsidR="00A26A08" w:rsidRDefault="00A26A08" w:rsidP="00752992">
      <w:pPr>
        <w:spacing w:line="264" w:lineRule="auto"/>
        <w:jc w:val="both"/>
        <w:rPr>
          <w:rFonts w:cs="Tahoma"/>
          <w:bCs/>
          <w:szCs w:val="18"/>
        </w:rPr>
      </w:pPr>
    </w:p>
    <w:p w14:paraId="3FA96E0A" w14:textId="77777777" w:rsidR="00A26A08" w:rsidRDefault="00A26A08"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7C372970"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Obrazec se v sistemu e-</w:t>
      </w:r>
      <w:proofErr w:type="spellStart"/>
      <w:r w:rsidR="007D1B91">
        <w:rPr>
          <w:rFonts w:cs="Tahoma"/>
          <w:i/>
          <w:snapToGrid w:val="0"/>
          <w:color w:val="FF0000"/>
          <w:sz w:val="16"/>
          <w:szCs w:val="16"/>
        </w:rPr>
        <w:t>JN</w:t>
      </w:r>
      <w:proofErr w:type="spellEnd"/>
      <w:r w:rsidR="007D1B91">
        <w:rPr>
          <w:rFonts w:cs="Tahoma"/>
          <w:i/>
          <w:snapToGrid w:val="0"/>
          <w:color w:val="FF0000"/>
          <w:sz w:val="16"/>
          <w:szCs w:val="16"/>
        </w:rPr>
        <w:t xml:space="preserve">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C1C1AC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3D3BD30E"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05387719" w14:textId="77777777" w:rsidTr="00CA5436">
        <w:trPr>
          <w:trHeight w:val="454"/>
        </w:trPr>
        <w:tc>
          <w:tcPr>
            <w:tcW w:w="1673" w:type="dxa"/>
            <w:vAlign w:val="center"/>
          </w:tcPr>
          <w:p w14:paraId="3B1C919C"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20AD920" w14:textId="77777777" w:rsidR="00822C29" w:rsidRPr="004B2015" w:rsidRDefault="00822C29" w:rsidP="004B2015">
            <w:pPr>
              <w:spacing w:line="264" w:lineRule="auto"/>
              <w:jc w:val="both"/>
              <w:rPr>
                <w:rFonts w:cs="Tahoma"/>
                <w:szCs w:val="18"/>
              </w:rPr>
            </w:pPr>
          </w:p>
        </w:tc>
      </w:tr>
      <w:tr w:rsidR="00822C29" w:rsidRPr="004B2015" w14:paraId="7F9F7ECC" w14:textId="77777777" w:rsidTr="00CA5436">
        <w:trPr>
          <w:trHeight w:val="454"/>
        </w:trPr>
        <w:tc>
          <w:tcPr>
            <w:tcW w:w="1673" w:type="dxa"/>
            <w:vAlign w:val="center"/>
          </w:tcPr>
          <w:p w14:paraId="623D9EB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0FEF23A" w14:textId="77777777" w:rsidR="00822C29" w:rsidRPr="004B2015" w:rsidRDefault="00822C29" w:rsidP="004B2015">
            <w:pPr>
              <w:spacing w:line="264" w:lineRule="auto"/>
              <w:jc w:val="both"/>
              <w:rPr>
                <w:rFonts w:cs="Tahoma"/>
                <w:szCs w:val="18"/>
              </w:rPr>
            </w:pPr>
          </w:p>
        </w:tc>
      </w:tr>
    </w:tbl>
    <w:p w14:paraId="24D04F53" w14:textId="77777777" w:rsidR="00822C29" w:rsidRDefault="00822C29" w:rsidP="00822C29">
      <w:pPr>
        <w:spacing w:line="264" w:lineRule="auto"/>
        <w:jc w:val="both"/>
        <w:rPr>
          <w:rFonts w:cs="Tahoma"/>
          <w:szCs w:val="18"/>
        </w:rPr>
      </w:pPr>
    </w:p>
    <w:p w14:paraId="667FD654" w14:textId="77777777" w:rsidR="00822C29" w:rsidRDefault="00822C29" w:rsidP="00822C29">
      <w:pPr>
        <w:spacing w:line="264" w:lineRule="auto"/>
        <w:jc w:val="both"/>
        <w:rPr>
          <w:rFonts w:cs="Tahoma"/>
          <w:szCs w:val="18"/>
        </w:rPr>
      </w:pPr>
    </w:p>
    <w:p w14:paraId="514E30AD" w14:textId="77777777" w:rsidR="00822C29" w:rsidRDefault="00822C29" w:rsidP="00822C29">
      <w:pPr>
        <w:spacing w:line="264" w:lineRule="auto"/>
        <w:jc w:val="both"/>
        <w:rPr>
          <w:rFonts w:cs="Tahoma"/>
          <w:szCs w:val="18"/>
        </w:rPr>
      </w:pPr>
    </w:p>
    <w:p w14:paraId="3FAE46B9" w14:textId="77777777" w:rsidR="00822C29" w:rsidRDefault="00822C29" w:rsidP="00822C29">
      <w:pPr>
        <w:spacing w:line="264" w:lineRule="auto"/>
        <w:jc w:val="both"/>
        <w:rPr>
          <w:rFonts w:cs="Tahoma"/>
          <w:szCs w:val="18"/>
        </w:rPr>
      </w:pPr>
    </w:p>
    <w:p w14:paraId="1BDBF3F0" w14:textId="77777777" w:rsidR="00822C29" w:rsidRPr="00D71E0C" w:rsidRDefault="007D1B91"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REFERENCE PONUDNIKA</w:t>
      </w:r>
    </w:p>
    <w:p w14:paraId="6029F1A9" w14:textId="77777777" w:rsidR="007D1B91" w:rsidRDefault="007D1B91" w:rsidP="00822C29">
      <w:pPr>
        <w:pStyle w:val="Noga"/>
        <w:spacing w:line="264" w:lineRule="auto"/>
        <w:jc w:val="both"/>
      </w:pPr>
    </w:p>
    <w:p w14:paraId="4428D86E"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6E03CD59" w14:textId="44D60200" w:rsidR="00C6304A" w:rsidRDefault="00C6304A"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w:t>
      </w:r>
      <w:r w:rsidR="00A26A08">
        <w:rPr>
          <w:rFonts w:ascii="Tahoma" w:hAnsi="Tahoma" w:cs="Tahoma"/>
          <w:i/>
          <w:color w:val="auto"/>
          <w:sz w:val="16"/>
          <w:szCs w:val="16"/>
        </w:rPr>
        <w:t>eno referenčno delo</w:t>
      </w:r>
      <w:r>
        <w:rPr>
          <w:rFonts w:ascii="Tahoma" w:hAnsi="Tahoma" w:cs="Tahoma"/>
          <w:i/>
          <w:color w:val="auto"/>
          <w:sz w:val="16"/>
          <w:szCs w:val="16"/>
        </w:rPr>
        <w:t xml:space="preserve"> skladno s Pogojem </w:t>
      </w:r>
      <w:r w:rsidR="00A426AD">
        <w:rPr>
          <w:rFonts w:ascii="Tahoma" w:hAnsi="Tahoma" w:cs="Tahoma"/>
          <w:i/>
          <w:color w:val="auto"/>
          <w:sz w:val="16"/>
          <w:szCs w:val="16"/>
        </w:rPr>
        <w:t>1</w:t>
      </w:r>
      <w:r w:rsidR="005D1B8A">
        <w:rPr>
          <w:rFonts w:ascii="Tahoma" w:hAnsi="Tahoma" w:cs="Tahoma"/>
          <w:i/>
          <w:color w:val="auto"/>
          <w:sz w:val="16"/>
          <w:szCs w:val="16"/>
        </w:rPr>
        <w:t>3</w:t>
      </w:r>
      <w:r>
        <w:rPr>
          <w:rFonts w:ascii="Tahoma" w:hAnsi="Tahoma" w:cs="Tahoma"/>
          <w:i/>
          <w:color w:val="auto"/>
          <w:sz w:val="16"/>
          <w:szCs w:val="16"/>
        </w:rPr>
        <w:t>, od 01. januarja 201</w:t>
      </w:r>
      <w:r w:rsidR="004D4B35">
        <w:rPr>
          <w:rFonts w:ascii="Tahoma" w:hAnsi="Tahoma" w:cs="Tahoma"/>
          <w:i/>
          <w:color w:val="auto"/>
          <w:sz w:val="16"/>
          <w:szCs w:val="16"/>
        </w:rPr>
        <w:t>6</w:t>
      </w:r>
      <w:r>
        <w:rPr>
          <w:rFonts w:ascii="Tahoma" w:hAnsi="Tahoma" w:cs="Tahoma"/>
          <w:i/>
          <w:color w:val="auto"/>
          <w:sz w:val="16"/>
          <w:szCs w:val="16"/>
        </w:rPr>
        <w:t xml:space="preserve"> dalje, </w:t>
      </w:r>
      <w:r w:rsidR="00A26A08">
        <w:rPr>
          <w:rFonts w:ascii="Tahoma" w:hAnsi="Tahoma" w:cs="Tahoma"/>
          <w:i/>
          <w:color w:val="auto"/>
          <w:sz w:val="16"/>
          <w:szCs w:val="16"/>
        </w:rPr>
        <w:t>se mora</w:t>
      </w:r>
      <w:r>
        <w:rPr>
          <w:rFonts w:ascii="Tahoma" w:hAnsi="Tahoma" w:cs="Tahoma"/>
          <w:i/>
          <w:color w:val="auto"/>
          <w:sz w:val="16"/>
          <w:szCs w:val="16"/>
        </w:rPr>
        <w:t>:</w:t>
      </w:r>
    </w:p>
    <w:p w14:paraId="22E9C3EC" w14:textId="34C162DE" w:rsidR="00C6304A" w:rsidRPr="00A26A08" w:rsidRDefault="00C6304A" w:rsidP="00C6304A">
      <w:pPr>
        <w:pStyle w:val="Telobesedila-zamik2"/>
        <w:numPr>
          <w:ilvl w:val="0"/>
          <w:numId w:val="9"/>
        </w:numPr>
        <w:spacing w:after="0" w:line="264" w:lineRule="auto"/>
        <w:ind w:left="284" w:hanging="284"/>
        <w:jc w:val="both"/>
        <w:rPr>
          <w:rFonts w:ascii="Tahoma" w:hAnsi="Tahoma" w:cs="Tahoma"/>
          <w:i/>
          <w:sz w:val="16"/>
          <w:szCs w:val="16"/>
        </w:rPr>
      </w:pPr>
      <w:r w:rsidRPr="00A26A08">
        <w:rPr>
          <w:rFonts w:ascii="Tahoma" w:hAnsi="Tahoma" w:cs="Tahoma"/>
          <w:i/>
          <w:sz w:val="16"/>
          <w:szCs w:val="16"/>
        </w:rPr>
        <w:t xml:space="preserve">nanašati na zaključeno dobavo </w:t>
      </w:r>
      <w:r w:rsidR="008206FB" w:rsidRPr="00A26A08">
        <w:rPr>
          <w:rFonts w:ascii="Tahoma" w:hAnsi="Tahoma" w:cs="Tahoma"/>
          <w:i/>
          <w:sz w:val="16"/>
          <w:szCs w:val="16"/>
        </w:rPr>
        <w:t xml:space="preserve">in montažo </w:t>
      </w:r>
      <w:r w:rsidR="00A73A3F">
        <w:rPr>
          <w:rFonts w:ascii="Tahoma" w:hAnsi="Tahoma" w:cs="Tahoma"/>
          <w:i/>
          <w:sz w:val="16"/>
          <w:szCs w:val="16"/>
        </w:rPr>
        <w:t>scensko tehnične opreme</w:t>
      </w:r>
      <w:r w:rsidR="00A26A08" w:rsidRPr="00A26A08">
        <w:rPr>
          <w:rFonts w:ascii="Tahoma" w:hAnsi="Tahoma" w:cs="Tahoma"/>
          <w:i/>
          <w:sz w:val="16"/>
          <w:szCs w:val="16"/>
        </w:rPr>
        <w:t xml:space="preserve"> primerljive razpisani, za kulturne dvorane, gledališča, večnamenske dvorane</w:t>
      </w:r>
      <w:r w:rsidR="00A26A08">
        <w:rPr>
          <w:rFonts w:ascii="Tahoma" w:hAnsi="Tahoma" w:cs="Tahoma"/>
          <w:i/>
          <w:sz w:val="16"/>
          <w:szCs w:val="16"/>
        </w:rPr>
        <w:t>,…,</w:t>
      </w:r>
      <w:r w:rsidR="009F0039" w:rsidRPr="00A26A08">
        <w:rPr>
          <w:rFonts w:ascii="Tahoma" w:hAnsi="Tahoma" w:cs="Tahoma"/>
          <w:i/>
          <w:sz w:val="16"/>
          <w:szCs w:val="16"/>
        </w:rPr>
        <w:t xml:space="preserve"> pri kateri je ponudnik izvedel </w:t>
      </w:r>
      <w:r w:rsidRPr="00A26A08">
        <w:rPr>
          <w:rFonts w:ascii="Tahoma" w:hAnsi="Tahoma" w:cs="Tahoma"/>
          <w:i/>
          <w:sz w:val="16"/>
          <w:szCs w:val="16"/>
        </w:rPr>
        <w:t xml:space="preserve">dobavo in </w:t>
      </w:r>
      <w:r w:rsidR="00154391" w:rsidRPr="00A26A08">
        <w:rPr>
          <w:rFonts w:ascii="Tahoma" w:hAnsi="Tahoma" w:cs="Tahoma"/>
          <w:i/>
          <w:sz w:val="16"/>
          <w:szCs w:val="16"/>
        </w:rPr>
        <w:t xml:space="preserve">montažo </w:t>
      </w:r>
      <w:r w:rsidR="00A73A3F">
        <w:rPr>
          <w:rFonts w:ascii="Tahoma" w:hAnsi="Tahoma" w:cs="Tahoma"/>
          <w:i/>
          <w:sz w:val="16"/>
          <w:szCs w:val="16"/>
        </w:rPr>
        <w:t>scensko tehnične opreme</w:t>
      </w:r>
      <w:r w:rsidR="00A26A08">
        <w:rPr>
          <w:rFonts w:ascii="Tahoma" w:hAnsi="Tahoma" w:cs="Tahoma"/>
          <w:i/>
          <w:sz w:val="16"/>
          <w:szCs w:val="16"/>
        </w:rPr>
        <w:t xml:space="preserve"> do njene</w:t>
      </w:r>
      <w:r w:rsidR="00154391" w:rsidRPr="00A26A08">
        <w:rPr>
          <w:rFonts w:ascii="Tahoma" w:hAnsi="Tahoma" w:cs="Tahoma"/>
          <w:i/>
          <w:sz w:val="16"/>
          <w:szCs w:val="16"/>
        </w:rPr>
        <w:t xml:space="preserve"> popolne </w:t>
      </w:r>
      <w:r w:rsidRPr="00A26A08">
        <w:rPr>
          <w:rFonts w:ascii="Tahoma" w:hAnsi="Tahoma" w:cs="Tahoma"/>
          <w:i/>
          <w:sz w:val="16"/>
          <w:szCs w:val="16"/>
        </w:rPr>
        <w:t xml:space="preserve">funkcionalnosti in kjer je vrednost </w:t>
      </w:r>
      <w:r w:rsidR="00A26A08">
        <w:rPr>
          <w:rFonts w:ascii="Tahoma" w:hAnsi="Tahoma" w:cs="Tahoma"/>
          <w:i/>
          <w:sz w:val="16"/>
          <w:szCs w:val="16"/>
        </w:rPr>
        <w:t xml:space="preserve">referenčnega dela znašala </w:t>
      </w:r>
      <w:r w:rsidRPr="00A26A08">
        <w:rPr>
          <w:rFonts w:ascii="Tahoma" w:hAnsi="Tahoma" w:cs="Tahoma"/>
          <w:i/>
          <w:sz w:val="16"/>
          <w:szCs w:val="16"/>
        </w:rPr>
        <w:t xml:space="preserve">vsaj </w:t>
      </w:r>
      <w:r w:rsidR="00A73A3F">
        <w:rPr>
          <w:rFonts w:ascii="Tahoma" w:hAnsi="Tahoma" w:cs="Tahoma"/>
          <w:i/>
          <w:sz w:val="16"/>
          <w:szCs w:val="16"/>
        </w:rPr>
        <w:t>9</w:t>
      </w:r>
      <w:r w:rsidR="00154391" w:rsidRPr="00A26A08">
        <w:rPr>
          <w:rFonts w:ascii="Tahoma" w:hAnsi="Tahoma" w:cs="Tahoma"/>
          <w:i/>
          <w:sz w:val="16"/>
          <w:szCs w:val="16"/>
        </w:rPr>
        <w:t>0</w:t>
      </w:r>
      <w:r w:rsidRPr="00A26A08">
        <w:rPr>
          <w:rFonts w:ascii="Tahoma" w:hAnsi="Tahoma" w:cs="Tahoma"/>
          <w:i/>
          <w:sz w:val="16"/>
          <w:szCs w:val="16"/>
        </w:rPr>
        <w:t>.000 EUR brez DDV,</w:t>
      </w:r>
    </w:p>
    <w:p w14:paraId="1D358764" w14:textId="4A7440BC" w:rsidR="00C6304A" w:rsidRPr="00C6304A" w:rsidRDefault="00C6304A" w:rsidP="00C6304A">
      <w:pPr>
        <w:pStyle w:val="Telobesedila-zamik2"/>
        <w:spacing w:after="0" w:line="264" w:lineRule="auto"/>
        <w:ind w:left="0"/>
        <w:jc w:val="both"/>
        <w:rPr>
          <w:rFonts w:ascii="Tahoma" w:hAnsi="Tahoma" w:cs="Tahoma"/>
          <w:i/>
          <w:sz w:val="16"/>
          <w:szCs w:val="16"/>
        </w:rPr>
      </w:pPr>
      <w:r w:rsidRPr="00C6304A">
        <w:rPr>
          <w:rFonts w:ascii="Tahoma" w:hAnsi="Tahoma" w:cs="Tahoma"/>
          <w:i/>
          <w:sz w:val="16"/>
          <w:szCs w:val="16"/>
        </w:rPr>
        <w:t xml:space="preserve">ponudnik pa je za </w:t>
      </w:r>
      <w:r w:rsidR="00A26A08">
        <w:rPr>
          <w:rFonts w:ascii="Tahoma" w:hAnsi="Tahoma" w:cs="Tahoma"/>
          <w:i/>
          <w:sz w:val="16"/>
          <w:szCs w:val="16"/>
        </w:rPr>
        <w:t>referenčno delo</w:t>
      </w:r>
      <w:r w:rsidRPr="00C6304A">
        <w:rPr>
          <w:rFonts w:ascii="Tahoma" w:hAnsi="Tahoma" w:cs="Tahoma"/>
          <w:i/>
          <w:sz w:val="16"/>
          <w:szCs w:val="16"/>
        </w:rPr>
        <w:t xml:space="preserve"> imel sklenjeno pogodbo za </w:t>
      </w:r>
      <w:r w:rsidR="00A26A08">
        <w:rPr>
          <w:rFonts w:ascii="Tahoma" w:hAnsi="Tahoma" w:cs="Tahoma"/>
          <w:i/>
          <w:sz w:val="16"/>
          <w:szCs w:val="16"/>
        </w:rPr>
        <w:t xml:space="preserve">dobavo </w:t>
      </w:r>
      <w:r w:rsidR="00673B59">
        <w:rPr>
          <w:rFonts w:ascii="Tahoma" w:hAnsi="Tahoma" w:cs="Tahoma"/>
          <w:i/>
          <w:sz w:val="16"/>
          <w:szCs w:val="16"/>
        </w:rPr>
        <w:t>scensko tehnične opreme</w:t>
      </w:r>
      <w:r w:rsidRPr="00C6304A">
        <w:rPr>
          <w:rFonts w:ascii="Tahoma" w:hAnsi="Tahoma" w:cs="Tahoma"/>
          <w:i/>
          <w:sz w:val="16"/>
          <w:szCs w:val="16"/>
        </w:rPr>
        <w:t xml:space="preserve"> z naročnikom referenčnega dela</w:t>
      </w:r>
      <w:r w:rsidR="00154391">
        <w:rPr>
          <w:rFonts w:ascii="Tahoma" w:hAnsi="Tahoma" w:cs="Tahoma"/>
          <w:i/>
          <w:sz w:val="16"/>
          <w:szCs w:val="16"/>
        </w:rPr>
        <w:t xml:space="preserve"> ali je dobavo izvedel na podlagi naročilnice</w:t>
      </w:r>
      <w:r>
        <w:rPr>
          <w:rFonts w:ascii="Tahoma" w:hAnsi="Tahoma" w:cs="Tahoma"/>
          <w:i/>
          <w:sz w:val="16"/>
          <w:szCs w:val="16"/>
        </w:rPr>
        <w:t xml:space="preserve"> in za </w:t>
      </w:r>
      <w:r w:rsidR="00A26A08">
        <w:rPr>
          <w:rFonts w:ascii="Tahoma" w:hAnsi="Tahoma" w:cs="Tahoma"/>
          <w:i/>
          <w:sz w:val="16"/>
          <w:szCs w:val="16"/>
        </w:rPr>
        <w:t>katero prilaga referenčno potrdilo.</w:t>
      </w:r>
      <w:r w:rsidRPr="00C6304A">
        <w:rPr>
          <w:rFonts w:ascii="Tahoma" w:hAnsi="Tahoma" w:cs="Tahoma"/>
          <w:i/>
          <w:sz w:val="16"/>
          <w:szCs w:val="16"/>
        </w:rPr>
        <w:t xml:space="preserve"> </w:t>
      </w:r>
    </w:p>
    <w:p w14:paraId="2997C200" w14:textId="2F67CEA0" w:rsidR="00C6304A" w:rsidRDefault="00C6304A" w:rsidP="00752992">
      <w:pPr>
        <w:tabs>
          <w:tab w:val="left" w:pos="851"/>
          <w:tab w:val="left" w:pos="5387"/>
        </w:tabs>
        <w:rPr>
          <w:rFonts w:cs="Tahoma"/>
          <w:color w:val="000000"/>
          <w:szCs w:val="18"/>
        </w:rPr>
      </w:pPr>
    </w:p>
    <w:p w14:paraId="3C6EA518" w14:textId="77777777" w:rsidR="00A26A08" w:rsidRDefault="00A26A08" w:rsidP="00752992">
      <w:pPr>
        <w:tabs>
          <w:tab w:val="left" w:pos="851"/>
          <w:tab w:val="left" w:pos="5387"/>
        </w:tabs>
        <w:rPr>
          <w:rFonts w:cs="Tahoma"/>
          <w:color w:val="000000"/>
          <w:szCs w:val="18"/>
        </w:rPr>
      </w:pPr>
    </w:p>
    <w:p w14:paraId="3DFA3618" w14:textId="56B38C84"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1</w:t>
      </w:r>
      <w:r w:rsidRPr="00822C29">
        <w:rPr>
          <w:rFonts w:cs="Tahoma"/>
          <w:b/>
          <w:color w:val="000000"/>
          <w:szCs w:val="18"/>
        </w:rPr>
        <w:t>:</w:t>
      </w:r>
    </w:p>
    <w:p w14:paraId="41227BB2" w14:textId="77777777" w:rsidR="00A26A08" w:rsidRDefault="00A26A08" w:rsidP="00752992">
      <w:pPr>
        <w:tabs>
          <w:tab w:val="left" w:pos="851"/>
          <w:tab w:val="left" w:pos="5387"/>
        </w:tabs>
        <w:rPr>
          <w:rFonts w:cs="Tahoma"/>
          <w:b/>
          <w:color w:val="000000"/>
          <w:szCs w:val="18"/>
        </w:rPr>
      </w:pPr>
    </w:p>
    <w:p w14:paraId="42FA041F" w14:textId="77777777" w:rsidR="00C6304A" w:rsidRPr="00C6304A" w:rsidRDefault="00C6304A" w:rsidP="00752992">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2E6D764D" w14:textId="77777777" w:rsidTr="00C6304A">
        <w:trPr>
          <w:trHeight w:val="284"/>
        </w:trPr>
        <w:tc>
          <w:tcPr>
            <w:tcW w:w="8781" w:type="dxa"/>
            <w:tcBorders>
              <w:bottom w:val="single" w:sz="4" w:space="0" w:color="auto"/>
            </w:tcBorders>
            <w:shd w:val="clear" w:color="auto" w:fill="E2EFD9" w:themeFill="accent6" w:themeFillTint="33"/>
            <w:vAlign w:val="center"/>
          </w:tcPr>
          <w:p w14:paraId="0C7CE518"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6039B530" w14:textId="77777777" w:rsidTr="00C6304A">
        <w:trPr>
          <w:trHeight w:val="340"/>
        </w:trPr>
        <w:tc>
          <w:tcPr>
            <w:tcW w:w="8781" w:type="dxa"/>
            <w:tcBorders>
              <w:bottom w:val="double" w:sz="4" w:space="0" w:color="auto"/>
            </w:tcBorders>
            <w:vAlign w:val="center"/>
          </w:tcPr>
          <w:p w14:paraId="386044BC" w14:textId="77777777" w:rsidR="00822C29" w:rsidRPr="0024435D" w:rsidRDefault="00822C29" w:rsidP="00100DA0">
            <w:pPr>
              <w:pStyle w:val="Telobesedila"/>
              <w:spacing w:line="264" w:lineRule="auto"/>
              <w:rPr>
                <w:rFonts w:cs="Tahoma"/>
                <w:szCs w:val="18"/>
              </w:rPr>
            </w:pPr>
          </w:p>
        </w:tc>
      </w:tr>
      <w:tr w:rsidR="00822C29" w:rsidRPr="00201626" w14:paraId="22893C93"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0E8EAED"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51C1D3EB" w14:textId="77777777" w:rsidTr="00C6304A">
        <w:trPr>
          <w:trHeight w:val="340"/>
        </w:trPr>
        <w:tc>
          <w:tcPr>
            <w:tcW w:w="8781" w:type="dxa"/>
            <w:tcBorders>
              <w:bottom w:val="double" w:sz="4" w:space="0" w:color="auto"/>
            </w:tcBorders>
            <w:vAlign w:val="center"/>
          </w:tcPr>
          <w:p w14:paraId="05E588E8" w14:textId="77777777" w:rsidR="00822C29" w:rsidRPr="0024435D" w:rsidRDefault="00822C29" w:rsidP="00100DA0">
            <w:pPr>
              <w:pStyle w:val="Telobesedila"/>
              <w:spacing w:line="264" w:lineRule="auto"/>
              <w:rPr>
                <w:rFonts w:cs="Tahoma"/>
                <w:szCs w:val="18"/>
              </w:rPr>
            </w:pPr>
          </w:p>
        </w:tc>
      </w:tr>
      <w:tr w:rsidR="00822C29" w:rsidRPr="00201626" w14:paraId="55881B7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3EBBB96"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529E1DC7" w14:textId="77777777" w:rsidTr="00C6304A">
        <w:trPr>
          <w:trHeight w:val="340"/>
        </w:trPr>
        <w:tc>
          <w:tcPr>
            <w:tcW w:w="8781" w:type="dxa"/>
            <w:tcBorders>
              <w:bottom w:val="double" w:sz="4" w:space="0" w:color="auto"/>
            </w:tcBorders>
            <w:vAlign w:val="center"/>
          </w:tcPr>
          <w:p w14:paraId="6192AA5A" w14:textId="77777777" w:rsidR="00822C29" w:rsidRPr="0024435D" w:rsidRDefault="00822C29" w:rsidP="00100DA0">
            <w:pPr>
              <w:pStyle w:val="Telobesedila"/>
              <w:spacing w:line="264" w:lineRule="auto"/>
              <w:rPr>
                <w:rFonts w:cs="Tahoma"/>
                <w:szCs w:val="18"/>
              </w:rPr>
            </w:pPr>
          </w:p>
        </w:tc>
      </w:tr>
      <w:tr w:rsidR="00822C29" w:rsidRPr="00201626" w14:paraId="0E8AE9CA"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6E94864"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2CE05960" w14:textId="77777777" w:rsidTr="00C6304A">
        <w:trPr>
          <w:trHeight w:val="340"/>
        </w:trPr>
        <w:tc>
          <w:tcPr>
            <w:tcW w:w="8781" w:type="dxa"/>
            <w:tcBorders>
              <w:bottom w:val="double" w:sz="4" w:space="0" w:color="auto"/>
            </w:tcBorders>
            <w:vAlign w:val="center"/>
          </w:tcPr>
          <w:p w14:paraId="0237AC79" w14:textId="77777777" w:rsidR="00822C29" w:rsidRPr="0024435D" w:rsidRDefault="00822C29" w:rsidP="00100DA0">
            <w:pPr>
              <w:pStyle w:val="Telobesedila"/>
              <w:spacing w:line="264" w:lineRule="auto"/>
              <w:rPr>
                <w:rFonts w:cs="Tahoma"/>
                <w:szCs w:val="18"/>
              </w:rPr>
            </w:pPr>
          </w:p>
        </w:tc>
      </w:tr>
    </w:tbl>
    <w:p w14:paraId="35D1934A" w14:textId="77777777" w:rsidR="00822C29" w:rsidRDefault="00822C29" w:rsidP="00752992">
      <w:pPr>
        <w:tabs>
          <w:tab w:val="left" w:pos="851"/>
          <w:tab w:val="left" w:pos="5387"/>
        </w:tabs>
        <w:rPr>
          <w:rFonts w:cs="Tahoma"/>
          <w:color w:val="000000"/>
          <w:szCs w:val="18"/>
        </w:rPr>
      </w:pPr>
    </w:p>
    <w:p w14:paraId="7E5B905A" w14:textId="3E3F1C46" w:rsidR="007D1B91" w:rsidRDefault="007D1B91" w:rsidP="00822C29">
      <w:pPr>
        <w:tabs>
          <w:tab w:val="left" w:pos="851"/>
          <w:tab w:val="left" w:pos="5387"/>
        </w:tabs>
        <w:rPr>
          <w:rFonts w:cs="Tahoma"/>
          <w:color w:val="000000"/>
          <w:szCs w:val="18"/>
        </w:rPr>
      </w:pPr>
    </w:p>
    <w:p w14:paraId="19BDC5A2"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5391EC" w14:textId="77777777" w:rsidR="00A578D0" w:rsidRPr="007605B3" w:rsidRDefault="00A578D0" w:rsidP="00A578D0">
      <w:pPr>
        <w:spacing w:line="264" w:lineRule="auto"/>
        <w:jc w:val="both"/>
        <w:rPr>
          <w:rFonts w:cs="Tahoma"/>
          <w:b/>
          <w:szCs w:val="18"/>
        </w:rPr>
      </w:pPr>
    </w:p>
    <w:p w14:paraId="4111DBC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52A5C34"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202616"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5073CC9" w14:textId="62F02A0A" w:rsidR="00973394" w:rsidRDefault="00973394" w:rsidP="00752992">
      <w:pPr>
        <w:tabs>
          <w:tab w:val="left" w:pos="851"/>
          <w:tab w:val="left" w:pos="5387"/>
        </w:tabs>
        <w:rPr>
          <w:rFonts w:cs="Tahoma"/>
          <w:color w:val="000000"/>
          <w:szCs w:val="18"/>
        </w:rPr>
      </w:pPr>
    </w:p>
    <w:p w14:paraId="32899B53" w14:textId="641882E3" w:rsidR="00A26A08" w:rsidRDefault="00A26A08" w:rsidP="00752992">
      <w:pPr>
        <w:tabs>
          <w:tab w:val="left" w:pos="851"/>
          <w:tab w:val="left" w:pos="5387"/>
        </w:tabs>
        <w:rPr>
          <w:rFonts w:cs="Tahoma"/>
          <w:color w:val="000000"/>
          <w:szCs w:val="18"/>
        </w:rPr>
      </w:pPr>
    </w:p>
    <w:p w14:paraId="1B622019" w14:textId="1E762C8F" w:rsidR="00A26A08" w:rsidRDefault="00A26A08" w:rsidP="00752992">
      <w:pPr>
        <w:tabs>
          <w:tab w:val="left" w:pos="851"/>
          <w:tab w:val="left" w:pos="5387"/>
        </w:tabs>
        <w:rPr>
          <w:rFonts w:cs="Tahoma"/>
          <w:color w:val="000000"/>
          <w:szCs w:val="18"/>
        </w:rPr>
      </w:pPr>
    </w:p>
    <w:p w14:paraId="36983CBF" w14:textId="095F3A37" w:rsidR="00A26A08" w:rsidRDefault="00A26A08" w:rsidP="00752992">
      <w:pPr>
        <w:tabs>
          <w:tab w:val="left" w:pos="851"/>
          <w:tab w:val="left" w:pos="5387"/>
        </w:tabs>
        <w:rPr>
          <w:rFonts w:cs="Tahoma"/>
          <w:color w:val="000000"/>
          <w:szCs w:val="18"/>
        </w:rPr>
      </w:pPr>
    </w:p>
    <w:p w14:paraId="254906C1" w14:textId="7D94EB7B" w:rsidR="00A26A08" w:rsidRDefault="00A26A08" w:rsidP="00752992">
      <w:pPr>
        <w:tabs>
          <w:tab w:val="left" w:pos="851"/>
          <w:tab w:val="left" w:pos="5387"/>
        </w:tabs>
        <w:rPr>
          <w:rFonts w:cs="Tahoma"/>
          <w:color w:val="000000"/>
          <w:szCs w:val="18"/>
        </w:rPr>
      </w:pPr>
    </w:p>
    <w:p w14:paraId="551AD7ED" w14:textId="01DA7DE3" w:rsidR="00A26A08" w:rsidRDefault="00A26A08" w:rsidP="00752992">
      <w:pPr>
        <w:tabs>
          <w:tab w:val="left" w:pos="851"/>
          <w:tab w:val="left" w:pos="5387"/>
        </w:tabs>
        <w:rPr>
          <w:rFonts w:cs="Tahoma"/>
          <w:color w:val="000000"/>
          <w:szCs w:val="18"/>
        </w:rPr>
      </w:pPr>
    </w:p>
    <w:p w14:paraId="361C1853" w14:textId="6EDDFE18" w:rsidR="00A26A08" w:rsidRDefault="00A26A08" w:rsidP="00752992">
      <w:pPr>
        <w:tabs>
          <w:tab w:val="left" w:pos="851"/>
          <w:tab w:val="left" w:pos="5387"/>
        </w:tabs>
        <w:rPr>
          <w:rFonts w:cs="Tahoma"/>
          <w:color w:val="000000"/>
          <w:szCs w:val="18"/>
        </w:rPr>
      </w:pPr>
    </w:p>
    <w:p w14:paraId="5569DCAC" w14:textId="5943995C" w:rsidR="00A26A08" w:rsidRDefault="00A26A08" w:rsidP="00752992">
      <w:pPr>
        <w:tabs>
          <w:tab w:val="left" w:pos="851"/>
          <w:tab w:val="left" w:pos="5387"/>
        </w:tabs>
        <w:rPr>
          <w:rFonts w:cs="Tahoma"/>
          <w:color w:val="000000"/>
          <w:szCs w:val="18"/>
        </w:rPr>
      </w:pPr>
    </w:p>
    <w:p w14:paraId="115F4753" w14:textId="0F3FFA05" w:rsidR="00A26A08" w:rsidRDefault="00A26A08" w:rsidP="00752992">
      <w:pPr>
        <w:tabs>
          <w:tab w:val="left" w:pos="851"/>
          <w:tab w:val="left" w:pos="5387"/>
        </w:tabs>
        <w:rPr>
          <w:rFonts w:cs="Tahoma"/>
          <w:color w:val="000000"/>
          <w:szCs w:val="18"/>
        </w:rPr>
      </w:pPr>
    </w:p>
    <w:p w14:paraId="24675481" w14:textId="2B21A5AB" w:rsidR="00A26A08" w:rsidRDefault="00A26A08" w:rsidP="00752992">
      <w:pPr>
        <w:tabs>
          <w:tab w:val="left" w:pos="851"/>
          <w:tab w:val="left" w:pos="5387"/>
        </w:tabs>
        <w:rPr>
          <w:rFonts w:cs="Tahoma"/>
          <w:color w:val="000000"/>
          <w:szCs w:val="18"/>
        </w:rPr>
      </w:pPr>
    </w:p>
    <w:p w14:paraId="44DD4B91" w14:textId="78A8C739" w:rsidR="00A26A08" w:rsidRDefault="00A26A08" w:rsidP="00752992">
      <w:pPr>
        <w:tabs>
          <w:tab w:val="left" w:pos="851"/>
          <w:tab w:val="left" w:pos="5387"/>
        </w:tabs>
        <w:rPr>
          <w:rFonts w:cs="Tahoma"/>
          <w:color w:val="000000"/>
          <w:szCs w:val="18"/>
        </w:rPr>
      </w:pPr>
    </w:p>
    <w:p w14:paraId="7DEFD5D5" w14:textId="74EB3D98" w:rsidR="00A26A08" w:rsidRDefault="00A26A08" w:rsidP="00752992">
      <w:pPr>
        <w:tabs>
          <w:tab w:val="left" w:pos="851"/>
          <w:tab w:val="left" w:pos="5387"/>
        </w:tabs>
        <w:rPr>
          <w:rFonts w:cs="Tahoma"/>
          <w:color w:val="000000"/>
          <w:szCs w:val="18"/>
        </w:rPr>
      </w:pPr>
    </w:p>
    <w:p w14:paraId="7FA6DBBD" w14:textId="3F48D4AD" w:rsidR="00A26A08" w:rsidRDefault="00A26A08" w:rsidP="00752992">
      <w:pPr>
        <w:tabs>
          <w:tab w:val="left" w:pos="851"/>
          <w:tab w:val="left" w:pos="5387"/>
        </w:tabs>
        <w:rPr>
          <w:rFonts w:cs="Tahoma"/>
          <w:color w:val="000000"/>
          <w:szCs w:val="18"/>
        </w:rPr>
      </w:pPr>
    </w:p>
    <w:p w14:paraId="3204931F" w14:textId="748CDE61" w:rsidR="00A26A08" w:rsidRDefault="00A26A08" w:rsidP="00752992">
      <w:pPr>
        <w:tabs>
          <w:tab w:val="left" w:pos="851"/>
          <w:tab w:val="left" w:pos="5387"/>
        </w:tabs>
        <w:rPr>
          <w:rFonts w:cs="Tahoma"/>
          <w:color w:val="000000"/>
          <w:szCs w:val="18"/>
        </w:rPr>
      </w:pPr>
    </w:p>
    <w:p w14:paraId="5B3C3270" w14:textId="77777777" w:rsidR="00A26A08" w:rsidRDefault="00A26A08" w:rsidP="00752992">
      <w:pPr>
        <w:tabs>
          <w:tab w:val="left" w:pos="851"/>
          <w:tab w:val="left" w:pos="5387"/>
        </w:tabs>
        <w:rPr>
          <w:rFonts w:cs="Tahoma"/>
          <w:color w:val="000000"/>
          <w:szCs w:val="18"/>
        </w:rPr>
      </w:pPr>
    </w:p>
    <w:p w14:paraId="0F44A18A" w14:textId="2378BA17"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D1B91">
        <w:rPr>
          <w:rFonts w:cs="Tahoma"/>
          <w:i/>
          <w:sz w:val="16"/>
          <w:szCs w:val="16"/>
        </w:rPr>
        <w:t xml:space="preserve">8 </w:t>
      </w:r>
      <w:r w:rsidRPr="00A80449">
        <w:rPr>
          <w:rFonts w:cs="Tahoma"/>
          <w:i/>
          <w:sz w:val="16"/>
          <w:szCs w:val="16"/>
        </w:rPr>
        <w:t>izpolni. Obrazec mora biti datiran, žigosan in podpisan s strani pooblaščene osebe, ki je podpisnik ponudbe. Ponudnik v obrazec</w:t>
      </w:r>
      <w:r w:rsidR="007D1B91">
        <w:rPr>
          <w:rFonts w:cs="Tahoma"/>
          <w:i/>
          <w:sz w:val="16"/>
          <w:szCs w:val="16"/>
        </w:rPr>
        <w:t xml:space="preserve"> </w:t>
      </w:r>
      <w:r w:rsidR="0001524D">
        <w:rPr>
          <w:rFonts w:cs="Tahoma"/>
          <w:i/>
          <w:sz w:val="16"/>
          <w:szCs w:val="16"/>
        </w:rPr>
        <w:t>vpiše referenčno delo, ki v</w:t>
      </w:r>
      <w:r w:rsidR="007D1B91">
        <w:rPr>
          <w:rFonts w:cs="Tahoma"/>
          <w:i/>
          <w:sz w:val="16"/>
          <w:szCs w:val="16"/>
        </w:rPr>
        <w:t xml:space="preserve"> celoti ustreza Pogoju </w:t>
      </w:r>
      <w:r w:rsidR="00A426AD">
        <w:rPr>
          <w:rFonts w:cs="Tahoma"/>
          <w:i/>
          <w:sz w:val="16"/>
          <w:szCs w:val="16"/>
        </w:rPr>
        <w:t>1</w:t>
      </w:r>
      <w:r w:rsidR="00A73A3F">
        <w:rPr>
          <w:rFonts w:cs="Tahoma"/>
          <w:i/>
          <w:sz w:val="16"/>
          <w:szCs w:val="16"/>
        </w:rPr>
        <w:t>3</w:t>
      </w:r>
      <w:r w:rsidR="00A426AD">
        <w:rPr>
          <w:rFonts w:cs="Tahoma"/>
          <w:i/>
          <w:sz w:val="16"/>
          <w:szCs w:val="16"/>
        </w:rPr>
        <w:t xml:space="preserve"> </w:t>
      </w:r>
      <w:r w:rsidR="00597C9A">
        <w:rPr>
          <w:rFonts w:cs="Tahoma"/>
          <w:i/>
          <w:sz w:val="16"/>
          <w:szCs w:val="16"/>
        </w:rPr>
        <w:t xml:space="preserve">in za </w:t>
      </w:r>
      <w:r w:rsidR="008726C0">
        <w:rPr>
          <w:rFonts w:cs="Tahoma"/>
          <w:i/>
          <w:sz w:val="16"/>
          <w:szCs w:val="16"/>
        </w:rPr>
        <w:t>kater</w:t>
      </w:r>
      <w:r w:rsidR="00C6304A">
        <w:rPr>
          <w:rFonts w:cs="Tahoma"/>
          <w:i/>
          <w:sz w:val="16"/>
          <w:szCs w:val="16"/>
        </w:rPr>
        <w:t>o</w:t>
      </w:r>
      <w:r w:rsidR="008726C0">
        <w:rPr>
          <w:rFonts w:cs="Tahoma"/>
          <w:i/>
          <w:sz w:val="16"/>
          <w:szCs w:val="16"/>
        </w:rPr>
        <w:t xml:space="preserve"> prilaga Obrazec št. </w:t>
      </w:r>
      <w:r w:rsidR="00C56AFA">
        <w:rPr>
          <w:rFonts w:cs="Tahoma"/>
          <w:i/>
          <w:sz w:val="16"/>
          <w:szCs w:val="16"/>
        </w:rPr>
        <w:t xml:space="preserve">9.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r w:rsidR="00597C9A">
        <w:rPr>
          <w:rFonts w:cs="Tahoma"/>
          <w:i/>
          <w:sz w:val="16"/>
          <w:szCs w:val="16"/>
        </w:rPr>
        <w:t xml:space="preserve"> </w:t>
      </w:r>
    </w:p>
    <w:p w14:paraId="56F5F10A"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C56AFA">
        <w:rPr>
          <w:rFonts w:cs="Tahoma"/>
          <w:b/>
          <w:szCs w:val="18"/>
        </w:rPr>
        <w:t>9</w:t>
      </w:r>
    </w:p>
    <w:p w14:paraId="342CF888" w14:textId="77777777" w:rsidR="00A426AD"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BAEC4D5" w14:textId="77777777" w:rsidTr="008726C0">
        <w:trPr>
          <w:trHeight w:val="454"/>
        </w:trPr>
        <w:tc>
          <w:tcPr>
            <w:tcW w:w="1673" w:type="dxa"/>
            <w:vAlign w:val="center"/>
          </w:tcPr>
          <w:p w14:paraId="3C47427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4CD8688" w14:textId="77777777" w:rsidR="00597C9A" w:rsidRPr="004B2015" w:rsidRDefault="00597C9A" w:rsidP="004B2015">
            <w:pPr>
              <w:spacing w:line="264" w:lineRule="auto"/>
              <w:jc w:val="both"/>
              <w:rPr>
                <w:rFonts w:cs="Tahoma"/>
                <w:szCs w:val="18"/>
              </w:rPr>
            </w:pPr>
          </w:p>
        </w:tc>
      </w:tr>
      <w:tr w:rsidR="00597C9A" w:rsidRPr="004B2015" w14:paraId="46DDBF49" w14:textId="77777777" w:rsidTr="008726C0">
        <w:trPr>
          <w:trHeight w:val="454"/>
        </w:trPr>
        <w:tc>
          <w:tcPr>
            <w:tcW w:w="1673" w:type="dxa"/>
            <w:vAlign w:val="center"/>
          </w:tcPr>
          <w:p w14:paraId="6AC1E669"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B12B7A" w14:textId="77777777" w:rsidR="00597C9A" w:rsidRPr="004B2015" w:rsidRDefault="00597C9A" w:rsidP="004B2015">
            <w:pPr>
              <w:spacing w:line="264" w:lineRule="auto"/>
              <w:jc w:val="both"/>
              <w:rPr>
                <w:rFonts w:cs="Tahoma"/>
                <w:szCs w:val="18"/>
              </w:rPr>
            </w:pPr>
          </w:p>
        </w:tc>
      </w:tr>
    </w:tbl>
    <w:p w14:paraId="440036CD" w14:textId="77777777" w:rsidR="00597C9A" w:rsidRDefault="00597C9A" w:rsidP="00597C9A">
      <w:pPr>
        <w:spacing w:line="264" w:lineRule="auto"/>
        <w:jc w:val="both"/>
        <w:rPr>
          <w:rFonts w:cs="Tahoma"/>
          <w:szCs w:val="18"/>
        </w:rPr>
      </w:pPr>
    </w:p>
    <w:p w14:paraId="574323CC" w14:textId="77777777" w:rsidR="00597C9A" w:rsidRDefault="00597C9A" w:rsidP="00752992">
      <w:pPr>
        <w:tabs>
          <w:tab w:val="left" w:pos="851"/>
          <w:tab w:val="left" w:pos="5387"/>
        </w:tabs>
        <w:rPr>
          <w:rFonts w:cs="Tahoma"/>
          <w:color w:val="000000"/>
          <w:szCs w:val="18"/>
        </w:rPr>
      </w:pPr>
    </w:p>
    <w:p w14:paraId="45C13455"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200177F3"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9B4C9B0" w14:textId="77777777" w:rsidTr="008726C0">
        <w:trPr>
          <w:trHeight w:val="454"/>
        </w:trPr>
        <w:tc>
          <w:tcPr>
            <w:tcW w:w="1673" w:type="dxa"/>
            <w:vAlign w:val="center"/>
          </w:tcPr>
          <w:p w14:paraId="73635B4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B27163" w14:textId="77777777" w:rsidR="00597C9A" w:rsidRPr="004B2015" w:rsidRDefault="00597C9A" w:rsidP="004B2015">
            <w:pPr>
              <w:spacing w:line="264" w:lineRule="auto"/>
              <w:jc w:val="both"/>
              <w:rPr>
                <w:rFonts w:cs="Tahoma"/>
                <w:szCs w:val="18"/>
              </w:rPr>
            </w:pPr>
          </w:p>
        </w:tc>
      </w:tr>
      <w:tr w:rsidR="00597C9A" w:rsidRPr="004B2015" w14:paraId="1745BE81" w14:textId="77777777" w:rsidTr="008726C0">
        <w:trPr>
          <w:trHeight w:val="454"/>
        </w:trPr>
        <w:tc>
          <w:tcPr>
            <w:tcW w:w="1673" w:type="dxa"/>
            <w:vAlign w:val="center"/>
          </w:tcPr>
          <w:p w14:paraId="57AA664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F2205CF" w14:textId="77777777" w:rsidR="00597C9A" w:rsidRPr="004B2015" w:rsidRDefault="00597C9A" w:rsidP="004B2015">
            <w:pPr>
              <w:spacing w:line="264" w:lineRule="auto"/>
              <w:jc w:val="both"/>
              <w:rPr>
                <w:rFonts w:cs="Tahoma"/>
                <w:szCs w:val="18"/>
              </w:rPr>
            </w:pPr>
          </w:p>
        </w:tc>
      </w:tr>
    </w:tbl>
    <w:p w14:paraId="69AA0858" w14:textId="77777777" w:rsidR="00597C9A" w:rsidRDefault="00597C9A" w:rsidP="00752992">
      <w:pPr>
        <w:tabs>
          <w:tab w:val="left" w:pos="851"/>
          <w:tab w:val="left" w:pos="5387"/>
        </w:tabs>
        <w:rPr>
          <w:rFonts w:cs="Tahoma"/>
          <w:color w:val="000000"/>
          <w:szCs w:val="18"/>
        </w:rPr>
      </w:pPr>
    </w:p>
    <w:p w14:paraId="3B0EFBA0" w14:textId="77777777" w:rsidR="00597C9A" w:rsidRDefault="00597C9A" w:rsidP="00597C9A">
      <w:pPr>
        <w:spacing w:line="264" w:lineRule="auto"/>
        <w:jc w:val="center"/>
        <w:rPr>
          <w:rFonts w:cs="Tahoma"/>
          <w:color w:val="000000"/>
          <w:szCs w:val="18"/>
        </w:rPr>
      </w:pPr>
    </w:p>
    <w:p w14:paraId="48D7F2EE" w14:textId="215B6A73"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C56AFA">
        <w:rPr>
          <w:rFonts w:ascii="Tahoma" w:hAnsi="Tahoma" w:cs="Tahoma"/>
          <w:color w:val="000000"/>
          <w:sz w:val="18"/>
          <w:szCs w:val="18"/>
        </w:rPr>
        <w:t xml:space="preserve">blaga po </w:t>
      </w:r>
      <w:r w:rsidR="00154391">
        <w:rPr>
          <w:rFonts w:ascii="Tahoma" w:hAnsi="Tahoma" w:cs="Tahoma"/>
          <w:color w:val="000000"/>
          <w:sz w:val="18"/>
          <w:szCs w:val="18"/>
        </w:rPr>
        <w:t xml:space="preserve">postopku naročila male vrednosti </w:t>
      </w:r>
      <w:r w:rsidR="00A73A3F">
        <w:rPr>
          <w:rFonts w:ascii="Tahoma" w:hAnsi="Tahoma" w:cs="Tahoma"/>
          <w:color w:val="000000"/>
          <w:sz w:val="18"/>
          <w:szCs w:val="18"/>
        </w:rPr>
        <w:t>DOBAVA IN VGRADNJA SCENSKO TEHNIČNE OPREME</w:t>
      </w:r>
      <w:r w:rsidR="00154391">
        <w:rPr>
          <w:rFonts w:ascii="Tahoma" w:hAnsi="Tahoma" w:cs="Tahoma"/>
          <w:color w:val="000000"/>
          <w:sz w:val="18"/>
          <w:szCs w:val="18"/>
        </w:rPr>
        <w:t xml:space="preserve"> ZA </w:t>
      </w:r>
      <w:r w:rsidR="00886570">
        <w:rPr>
          <w:rFonts w:ascii="Tahoma" w:hAnsi="Tahoma" w:cs="Tahoma"/>
          <w:color w:val="000000"/>
          <w:sz w:val="18"/>
          <w:szCs w:val="18"/>
        </w:rPr>
        <w:t>KULTURNI DOM</w:t>
      </w:r>
      <w:r w:rsidR="00154391">
        <w:rPr>
          <w:rFonts w:ascii="Tahoma" w:hAnsi="Tahoma" w:cs="Tahoma"/>
          <w:color w:val="000000"/>
          <w:sz w:val="18"/>
          <w:szCs w:val="18"/>
        </w:rPr>
        <w:t xml:space="preserve"> LJUBNO</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1F8F6B15" w14:textId="77777777" w:rsidR="00597C9A" w:rsidRDefault="00597C9A" w:rsidP="00597C9A">
      <w:pPr>
        <w:spacing w:line="264" w:lineRule="auto"/>
        <w:rPr>
          <w:rFonts w:cs="Tahoma"/>
          <w:color w:val="0000FF"/>
          <w:szCs w:val="18"/>
        </w:rPr>
      </w:pPr>
    </w:p>
    <w:p w14:paraId="5C0BB734" w14:textId="77777777" w:rsidR="00597C9A" w:rsidRDefault="00597C9A" w:rsidP="00597C9A">
      <w:pPr>
        <w:spacing w:line="264" w:lineRule="auto"/>
        <w:jc w:val="both"/>
        <w:rPr>
          <w:rFonts w:cs="Tahoma"/>
          <w:szCs w:val="18"/>
        </w:rPr>
      </w:pPr>
    </w:p>
    <w:p w14:paraId="48803708"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REFERENČNO POTRDILO</w:t>
      </w:r>
    </w:p>
    <w:p w14:paraId="79CC1262" w14:textId="77777777" w:rsidR="00597C9A" w:rsidRDefault="00597C9A" w:rsidP="00597C9A">
      <w:pPr>
        <w:pStyle w:val="Noga"/>
        <w:spacing w:line="264" w:lineRule="auto"/>
        <w:jc w:val="both"/>
      </w:pPr>
    </w:p>
    <w:p w14:paraId="24EA29B2" w14:textId="77777777" w:rsidR="00597C9A" w:rsidRPr="00B70662" w:rsidRDefault="00597C9A" w:rsidP="00597C9A">
      <w:pPr>
        <w:spacing w:line="264" w:lineRule="auto"/>
        <w:jc w:val="both"/>
        <w:rPr>
          <w:rFonts w:cs="Tahoma"/>
          <w:sz w:val="20"/>
        </w:rPr>
      </w:pPr>
    </w:p>
    <w:p w14:paraId="464E6150"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7F81720" w14:textId="77777777" w:rsidR="00597C9A" w:rsidRDefault="00597C9A" w:rsidP="00597C9A">
      <w:pPr>
        <w:spacing w:line="264" w:lineRule="auto"/>
        <w:jc w:val="both"/>
        <w:rPr>
          <w:rFonts w:cs="Tahoma"/>
          <w:szCs w:val="18"/>
        </w:rPr>
      </w:pPr>
    </w:p>
    <w:tbl>
      <w:tblPr>
        <w:tblStyle w:val="Tabela-mrea1"/>
        <w:tblW w:w="9072" w:type="dxa"/>
        <w:tblInd w:w="-5" w:type="dxa"/>
        <w:tblLook w:val="04A0" w:firstRow="1" w:lastRow="0" w:firstColumn="1" w:lastColumn="0" w:noHBand="0" w:noVBand="1"/>
      </w:tblPr>
      <w:tblGrid>
        <w:gridCol w:w="2635"/>
        <w:gridCol w:w="6437"/>
      </w:tblGrid>
      <w:tr w:rsidR="008726C0" w:rsidRPr="008726C0" w14:paraId="56C88FD4" w14:textId="77777777" w:rsidTr="00154391">
        <w:trPr>
          <w:trHeight w:val="397"/>
        </w:trPr>
        <w:tc>
          <w:tcPr>
            <w:tcW w:w="2635" w:type="dxa"/>
            <w:shd w:val="clear" w:color="auto" w:fill="E2EFD9" w:themeFill="accent6" w:themeFillTint="33"/>
            <w:vAlign w:val="center"/>
          </w:tcPr>
          <w:p w14:paraId="139BF108"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437" w:type="dxa"/>
            <w:vAlign w:val="center"/>
          </w:tcPr>
          <w:p w14:paraId="607A818B" w14:textId="77777777" w:rsidR="008726C0" w:rsidRPr="008726C0" w:rsidRDefault="008726C0" w:rsidP="00BE72A4">
            <w:pPr>
              <w:spacing w:line="264" w:lineRule="auto"/>
              <w:jc w:val="both"/>
              <w:rPr>
                <w:rFonts w:cs="Tahoma"/>
                <w:sz w:val="20"/>
                <w:szCs w:val="18"/>
              </w:rPr>
            </w:pPr>
          </w:p>
        </w:tc>
      </w:tr>
      <w:tr w:rsidR="008726C0" w14:paraId="5AB7F072" w14:textId="77777777" w:rsidTr="00154391">
        <w:trPr>
          <w:trHeight w:val="397"/>
        </w:trPr>
        <w:tc>
          <w:tcPr>
            <w:tcW w:w="2635" w:type="dxa"/>
            <w:shd w:val="clear" w:color="auto" w:fill="E2EFD9" w:themeFill="accent6" w:themeFillTint="33"/>
            <w:vAlign w:val="center"/>
          </w:tcPr>
          <w:p w14:paraId="6742AC27"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437" w:type="dxa"/>
            <w:vAlign w:val="center"/>
          </w:tcPr>
          <w:p w14:paraId="03D342D7" w14:textId="77777777" w:rsidR="008726C0" w:rsidRDefault="008726C0" w:rsidP="00BE72A4">
            <w:pPr>
              <w:spacing w:line="264" w:lineRule="auto"/>
              <w:jc w:val="both"/>
              <w:rPr>
                <w:rFonts w:cs="Tahoma"/>
                <w:szCs w:val="18"/>
              </w:rPr>
            </w:pPr>
          </w:p>
        </w:tc>
      </w:tr>
    </w:tbl>
    <w:p w14:paraId="5D90240C" w14:textId="77777777" w:rsidR="008726C0" w:rsidRDefault="008726C0" w:rsidP="008726C0">
      <w:pPr>
        <w:spacing w:line="264" w:lineRule="auto"/>
        <w:jc w:val="both"/>
        <w:rPr>
          <w:rFonts w:cs="Tahoma"/>
          <w:szCs w:val="18"/>
        </w:rPr>
      </w:pPr>
    </w:p>
    <w:p w14:paraId="7DC3CA01" w14:textId="77777777" w:rsidR="008726C0" w:rsidRDefault="008726C0" w:rsidP="008726C0">
      <w:pPr>
        <w:spacing w:line="264" w:lineRule="auto"/>
        <w:jc w:val="both"/>
        <w:rPr>
          <w:rFonts w:cs="Tahoma"/>
          <w:szCs w:val="18"/>
        </w:rPr>
      </w:pPr>
      <w:r>
        <w:rPr>
          <w:rFonts w:cs="Tahoma"/>
          <w:szCs w:val="18"/>
        </w:rPr>
        <w:t>v času:</w:t>
      </w:r>
    </w:p>
    <w:p w14:paraId="5B298CE9" w14:textId="77777777" w:rsidR="008726C0" w:rsidRDefault="008726C0" w:rsidP="008726C0">
      <w:pPr>
        <w:spacing w:line="264" w:lineRule="auto"/>
        <w:jc w:val="both"/>
        <w:rPr>
          <w:rFonts w:cs="Tahoma"/>
          <w:szCs w:val="18"/>
        </w:rPr>
      </w:pPr>
    </w:p>
    <w:tbl>
      <w:tblPr>
        <w:tblStyle w:val="Tabela-mrea1"/>
        <w:tblW w:w="9072" w:type="dxa"/>
        <w:tblInd w:w="-5" w:type="dxa"/>
        <w:tblLook w:val="04A0" w:firstRow="1" w:lastRow="0" w:firstColumn="1" w:lastColumn="0" w:noHBand="0" w:noVBand="1"/>
      </w:tblPr>
      <w:tblGrid>
        <w:gridCol w:w="2633"/>
        <w:gridCol w:w="6439"/>
      </w:tblGrid>
      <w:tr w:rsidR="008726C0" w14:paraId="19C1C416" w14:textId="77777777" w:rsidTr="00154391">
        <w:trPr>
          <w:trHeight w:val="397"/>
        </w:trPr>
        <w:tc>
          <w:tcPr>
            <w:tcW w:w="2633" w:type="dxa"/>
            <w:shd w:val="clear" w:color="auto" w:fill="E2EFD9" w:themeFill="accent6" w:themeFillTint="33"/>
            <w:vAlign w:val="center"/>
          </w:tcPr>
          <w:p w14:paraId="640FACEB" w14:textId="77777777" w:rsidR="008726C0" w:rsidRDefault="008726C0" w:rsidP="00BE72A4">
            <w:pPr>
              <w:spacing w:line="264" w:lineRule="auto"/>
              <w:jc w:val="both"/>
              <w:rPr>
                <w:rFonts w:cs="Tahoma"/>
                <w:szCs w:val="18"/>
              </w:rPr>
            </w:pPr>
            <w:r>
              <w:rPr>
                <w:rFonts w:cs="Tahoma"/>
                <w:szCs w:val="18"/>
              </w:rPr>
              <w:t>od – datum začetka del</w:t>
            </w:r>
          </w:p>
        </w:tc>
        <w:tc>
          <w:tcPr>
            <w:tcW w:w="6439" w:type="dxa"/>
            <w:vAlign w:val="center"/>
          </w:tcPr>
          <w:p w14:paraId="4869B140" w14:textId="77777777" w:rsidR="008726C0" w:rsidRDefault="008726C0" w:rsidP="00BE72A4">
            <w:pPr>
              <w:spacing w:line="264" w:lineRule="auto"/>
              <w:jc w:val="both"/>
              <w:rPr>
                <w:rFonts w:cs="Tahoma"/>
                <w:szCs w:val="18"/>
              </w:rPr>
            </w:pPr>
          </w:p>
        </w:tc>
      </w:tr>
      <w:tr w:rsidR="008726C0" w14:paraId="7C45FA44" w14:textId="77777777" w:rsidTr="00154391">
        <w:trPr>
          <w:trHeight w:val="397"/>
        </w:trPr>
        <w:tc>
          <w:tcPr>
            <w:tcW w:w="2633" w:type="dxa"/>
            <w:shd w:val="clear" w:color="auto" w:fill="E2EFD9" w:themeFill="accent6" w:themeFillTint="33"/>
            <w:vAlign w:val="center"/>
          </w:tcPr>
          <w:p w14:paraId="398C3FAF" w14:textId="77777777" w:rsidR="008726C0" w:rsidRDefault="008726C0" w:rsidP="00BE72A4">
            <w:pPr>
              <w:spacing w:line="264" w:lineRule="auto"/>
              <w:jc w:val="both"/>
              <w:rPr>
                <w:rFonts w:cs="Tahoma"/>
                <w:szCs w:val="18"/>
              </w:rPr>
            </w:pPr>
            <w:r>
              <w:rPr>
                <w:rFonts w:cs="Tahoma"/>
                <w:szCs w:val="18"/>
              </w:rPr>
              <w:t>do – datum zaključka del</w:t>
            </w:r>
          </w:p>
        </w:tc>
        <w:tc>
          <w:tcPr>
            <w:tcW w:w="6439" w:type="dxa"/>
            <w:vAlign w:val="center"/>
          </w:tcPr>
          <w:p w14:paraId="5473DF2F" w14:textId="77777777" w:rsidR="008726C0" w:rsidRDefault="008726C0" w:rsidP="00BE72A4">
            <w:pPr>
              <w:spacing w:line="264" w:lineRule="auto"/>
              <w:jc w:val="both"/>
              <w:rPr>
                <w:rFonts w:cs="Tahoma"/>
                <w:szCs w:val="18"/>
              </w:rPr>
            </w:pPr>
          </w:p>
        </w:tc>
      </w:tr>
    </w:tbl>
    <w:p w14:paraId="239F0DF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6A334B9" w14:textId="77777777" w:rsidR="00710C4E" w:rsidRDefault="00710C4E" w:rsidP="008726C0">
      <w:pPr>
        <w:pStyle w:val="Telobesedila2"/>
        <w:spacing w:after="0" w:line="264" w:lineRule="auto"/>
        <w:jc w:val="both"/>
        <w:rPr>
          <w:rFonts w:ascii="Tahoma" w:hAnsi="Tahoma" w:cs="Tahoma"/>
          <w:b/>
          <w:sz w:val="18"/>
          <w:szCs w:val="18"/>
        </w:rPr>
      </w:pPr>
    </w:p>
    <w:p w14:paraId="5E2A5208"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1899D8EC"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1238B4E" w14:textId="7EC85159" w:rsidR="00710C4E" w:rsidRDefault="00710C4E" w:rsidP="00597C9A">
      <w:pPr>
        <w:pStyle w:val="Telobesedila2"/>
        <w:spacing w:after="0" w:line="264" w:lineRule="auto"/>
        <w:jc w:val="both"/>
        <w:rPr>
          <w:rFonts w:ascii="Tahoma" w:hAnsi="Tahoma" w:cs="Tahoma"/>
          <w:sz w:val="18"/>
          <w:szCs w:val="18"/>
        </w:rPr>
      </w:pPr>
    </w:p>
    <w:tbl>
      <w:tblPr>
        <w:tblStyle w:val="Tabelamrea"/>
        <w:tblW w:w="9067" w:type="dxa"/>
        <w:tblLook w:val="04A0" w:firstRow="1" w:lastRow="0" w:firstColumn="1" w:lastColumn="0" w:noHBand="0" w:noVBand="1"/>
      </w:tblPr>
      <w:tblGrid>
        <w:gridCol w:w="9067"/>
      </w:tblGrid>
      <w:tr w:rsidR="008726C0" w14:paraId="5405BB36" w14:textId="77777777" w:rsidTr="00154391">
        <w:trPr>
          <w:trHeight w:val="340"/>
        </w:trPr>
        <w:tc>
          <w:tcPr>
            <w:tcW w:w="9067" w:type="dxa"/>
            <w:shd w:val="clear" w:color="auto" w:fill="E2EFD9" w:themeFill="accent6" w:themeFillTint="33"/>
            <w:vAlign w:val="center"/>
          </w:tcPr>
          <w:p w14:paraId="2BA42AAB" w14:textId="77777777" w:rsidR="008726C0" w:rsidRDefault="00C56AFA"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w:t>
            </w:r>
            <w:r w:rsidR="008726C0">
              <w:rPr>
                <w:rFonts w:ascii="Tahoma" w:hAnsi="Tahoma" w:cs="Tahoma"/>
                <w:sz w:val="18"/>
                <w:szCs w:val="18"/>
              </w:rPr>
              <w:t>:</w:t>
            </w:r>
          </w:p>
        </w:tc>
      </w:tr>
      <w:tr w:rsidR="008726C0" w14:paraId="45E39C1E" w14:textId="77777777" w:rsidTr="00154391">
        <w:trPr>
          <w:trHeight w:val="737"/>
        </w:trPr>
        <w:tc>
          <w:tcPr>
            <w:tcW w:w="9067" w:type="dxa"/>
            <w:vAlign w:val="center"/>
          </w:tcPr>
          <w:p w14:paraId="7AEBDF54" w14:textId="77777777" w:rsidR="008726C0" w:rsidRDefault="008726C0" w:rsidP="00BE72A4">
            <w:pPr>
              <w:pStyle w:val="Telobesedila2"/>
              <w:spacing w:after="0" w:line="264" w:lineRule="auto"/>
              <w:jc w:val="both"/>
              <w:rPr>
                <w:rFonts w:ascii="Tahoma" w:hAnsi="Tahoma" w:cs="Tahoma"/>
                <w:sz w:val="18"/>
                <w:szCs w:val="18"/>
              </w:rPr>
            </w:pPr>
          </w:p>
        </w:tc>
      </w:tr>
    </w:tbl>
    <w:p w14:paraId="47E8F574" w14:textId="77777777" w:rsidR="00E12B7A" w:rsidRDefault="00E12B7A" w:rsidP="00597C9A">
      <w:pPr>
        <w:pStyle w:val="Telobesedila2"/>
        <w:spacing w:after="0" w:line="264" w:lineRule="auto"/>
        <w:jc w:val="both"/>
        <w:rPr>
          <w:rFonts w:ascii="Tahoma" w:hAnsi="Tahoma" w:cs="Tahoma"/>
          <w:sz w:val="18"/>
          <w:szCs w:val="18"/>
        </w:rPr>
      </w:pPr>
    </w:p>
    <w:tbl>
      <w:tblPr>
        <w:tblStyle w:val="Tabelamrea"/>
        <w:tblW w:w="9067" w:type="dxa"/>
        <w:tblLook w:val="04A0" w:firstRow="1" w:lastRow="0" w:firstColumn="1" w:lastColumn="0" w:noHBand="0" w:noVBand="1"/>
      </w:tblPr>
      <w:tblGrid>
        <w:gridCol w:w="9067"/>
      </w:tblGrid>
      <w:tr w:rsidR="00C56AFA" w14:paraId="6C6511ED" w14:textId="77777777" w:rsidTr="00154391">
        <w:trPr>
          <w:trHeight w:val="340"/>
        </w:trPr>
        <w:tc>
          <w:tcPr>
            <w:tcW w:w="9067" w:type="dxa"/>
            <w:shd w:val="clear" w:color="auto" w:fill="E2EFD9" w:themeFill="accent6" w:themeFillTint="33"/>
            <w:vAlign w:val="center"/>
          </w:tcPr>
          <w:p w14:paraId="2E2F6C93" w14:textId="48AC5BEF" w:rsidR="00C56AFA" w:rsidRDefault="00A73A3F" w:rsidP="0069474D">
            <w:pPr>
              <w:pStyle w:val="Telobesedila2"/>
              <w:spacing w:after="0" w:line="264" w:lineRule="auto"/>
              <w:jc w:val="both"/>
              <w:rPr>
                <w:rFonts w:ascii="Tahoma" w:hAnsi="Tahoma" w:cs="Tahoma"/>
                <w:sz w:val="18"/>
                <w:szCs w:val="18"/>
              </w:rPr>
            </w:pPr>
            <w:r>
              <w:rPr>
                <w:rFonts w:ascii="Tahoma" w:hAnsi="Tahoma" w:cs="Tahoma"/>
                <w:sz w:val="18"/>
                <w:szCs w:val="18"/>
              </w:rPr>
              <w:t>SCENSKO TEHNIČNA OPREMA</w:t>
            </w:r>
            <w:r w:rsidR="0001524D">
              <w:rPr>
                <w:rFonts w:ascii="Tahoma" w:hAnsi="Tahoma" w:cs="Tahoma"/>
                <w:sz w:val="18"/>
                <w:szCs w:val="18"/>
              </w:rPr>
              <w:t xml:space="preserve"> JE BILA DOBAVLJENA</w:t>
            </w:r>
            <w:r w:rsidR="00154391">
              <w:rPr>
                <w:rFonts w:ascii="Tahoma" w:hAnsi="Tahoma" w:cs="Tahoma"/>
                <w:sz w:val="18"/>
                <w:szCs w:val="18"/>
              </w:rPr>
              <w:t xml:space="preserve"> </w:t>
            </w:r>
            <w:r w:rsidR="00C56AFA">
              <w:rPr>
                <w:rFonts w:ascii="Tahoma" w:hAnsi="Tahoma" w:cs="Tahoma"/>
                <w:sz w:val="18"/>
                <w:szCs w:val="18"/>
              </w:rPr>
              <w:t>ZA OBJEKT:</w:t>
            </w:r>
          </w:p>
        </w:tc>
      </w:tr>
      <w:tr w:rsidR="00C56AFA" w14:paraId="1388D324" w14:textId="77777777" w:rsidTr="00154391">
        <w:trPr>
          <w:trHeight w:val="227"/>
        </w:trPr>
        <w:tc>
          <w:tcPr>
            <w:tcW w:w="9067" w:type="dxa"/>
            <w:shd w:val="clear" w:color="auto" w:fill="E2EFD9" w:themeFill="accent6" w:themeFillTint="33"/>
            <w:vAlign w:val="center"/>
          </w:tcPr>
          <w:p w14:paraId="7C6D98B8" w14:textId="3680DC12"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w:t>
            </w:r>
            <w:r w:rsidR="0001524D">
              <w:rPr>
                <w:rFonts w:ascii="Tahoma" w:hAnsi="Tahoma" w:cs="Tahoma"/>
                <w:i/>
                <w:sz w:val="16"/>
                <w:szCs w:val="16"/>
                <w:lang w:eastAsia="x-none" w:bidi="x-none"/>
              </w:rPr>
              <w:t xml:space="preserve">je bila dobavljena </w:t>
            </w:r>
            <w:r w:rsidR="00A73A3F">
              <w:rPr>
                <w:rFonts w:ascii="Tahoma" w:hAnsi="Tahoma" w:cs="Tahoma"/>
                <w:i/>
                <w:sz w:val="16"/>
                <w:szCs w:val="16"/>
                <w:lang w:eastAsia="x-none" w:bidi="x-none"/>
              </w:rPr>
              <w:t>scensko tehnična oprema</w:t>
            </w:r>
          </w:p>
        </w:tc>
      </w:tr>
      <w:tr w:rsidR="00C56AFA" w14:paraId="69CF615B" w14:textId="77777777" w:rsidTr="00154391">
        <w:trPr>
          <w:trHeight w:val="737"/>
        </w:trPr>
        <w:tc>
          <w:tcPr>
            <w:tcW w:w="9067" w:type="dxa"/>
            <w:vAlign w:val="center"/>
          </w:tcPr>
          <w:p w14:paraId="0318CF25" w14:textId="77777777" w:rsidR="00C56AFA" w:rsidRDefault="00C56AFA" w:rsidP="0069474D">
            <w:pPr>
              <w:pStyle w:val="Telobesedila2"/>
              <w:spacing w:after="0" w:line="264" w:lineRule="auto"/>
              <w:jc w:val="both"/>
              <w:rPr>
                <w:rFonts w:ascii="Tahoma" w:hAnsi="Tahoma" w:cs="Tahoma"/>
                <w:sz w:val="18"/>
                <w:szCs w:val="18"/>
              </w:rPr>
            </w:pPr>
          </w:p>
        </w:tc>
      </w:tr>
    </w:tbl>
    <w:p w14:paraId="53D6D2A0" w14:textId="77777777" w:rsidR="00C56AFA" w:rsidRDefault="00C56AFA" w:rsidP="00597C9A">
      <w:pPr>
        <w:pStyle w:val="Telobesedila2"/>
        <w:spacing w:after="0" w:line="264" w:lineRule="auto"/>
        <w:jc w:val="both"/>
        <w:rPr>
          <w:rFonts w:ascii="Tahoma" w:hAnsi="Tahoma" w:cs="Tahoma"/>
          <w:sz w:val="18"/>
          <w:szCs w:val="18"/>
        </w:rPr>
      </w:pPr>
    </w:p>
    <w:p w14:paraId="0B7C48AE" w14:textId="5D174D01" w:rsidR="00C56AFA" w:rsidRDefault="00C56AFA" w:rsidP="00597C9A">
      <w:pPr>
        <w:pStyle w:val="Telobesedila2"/>
        <w:spacing w:after="0" w:line="264" w:lineRule="auto"/>
        <w:jc w:val="both"/>
        <w:rPr>
          <w:rFonts w:ascii="Tahoma" w:hAnsi="Tahoma" w:cs="Tahoma"/>
          <w:sz w:val="18"/>
          <w:szCs w:val="18"/>
        </w:rPr>
      </w:pPr>
    </w:p>
    <w:p w14:paraId="61F1FDD9" w14:textId="1BA4498C" w:rsidR="0001524D" w:rsidRDefault="0001524D" w:rsidP="00597C9A">
      <w:pPr>
        <w:pStyle w:val="Telobesedila2"/>
        <w:spacing w:after="0" w:line="264" w:lineRule="auto"/>
        <w:jc w:val="both"/>
        <w:rPr>
          <w:rFonts w:ascii="Tahoma" w:hAnsi="Tahoma" w:cs="Tahoma"/>
          <w:sz w:val="18"/>
          <w:szCs w:val="18"/>
        </w:rPr>
      </w:pPr>
    </w:p>
    <w:p w14:paraId="08A63FED" w14:textId="77777777" w:rsidR="0001524D" w:rsidRDefault="0001524D"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370D2B3B" w14:textId="77777777" w:rsidTr="00C6304A">
        <w:trPr>
          <w:trHeight w:val="340"/>
        </w:trPr>
        <w:tc>
          <w:tcPr>
            <w:tcW w:w="8776" w:type="dxa"/>
            <w:shd w:val="clear" w:color="auto" w:fill="E2EFD9" w:themeFill="accent6" w:themeFillTint="33"/>
            <w:vAlign w:val="center"/>
          </w:tcPr>
          <w:p w14:paraId="39FCEC97" w14:textId="6BB4756E" w:rsidR="00C56AFA" w:rsidRDefault="00154391"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DOBAVLJENA JE BILA NASLEDNJA </w:t>
            </w:r>
            <w:r w:rsidR="00A73A3F">
              <w:rPr>
                <w:rFonts w:ascii="Tahoma" w:hAnsi="Tahoma" w:cs="Tahoma"/>
                <w:sz w:val="18"/>
                <w:szCs w:val="18"/>
              </w:rPr>
              <w:t>scensko tehnična oprema</w:t>
            </w:r>
            <w:r w:rsidR="00C56AFA">
              <w:rPr>
                <w:rFonts w:ascii="Tahoma" w:hAnsi="Tahoma" w:cs="Tahoma"/>
                <w:sz w:val="18"/>
                <w:szCs w:val="18"/>
              </w:rPr>
              <w:t>:</w:t>
            </w:r>
          </w:p>
        </w:tc>
      </w:tr>
      <w:tr w:rsidR="00C56AFA" w14:paraId="314E9F5D" w14:textId="77777777" w:rsidTr="00C6304A">
        <w:trPr>
          <w:trHeight w:val="227"/>
        </w:trPr>
        <w:tc>
          <w:tcPr>
            <w:tcW w:w="8776" w:type="dxa"/>
            <w:shd w:val="clear" w:color="auto" w:fill="E2EFD9" w:themeFill="accent6" w:themeFillTint="33"/>
            <w:vAlign w:val="center"/>
          </w:tcPr>
          <w:p w14:paraId="0F405020" w14:textId="0F0F1C81"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 xml:space="preserve">vrsto </w:t>
            </w:r>
            <w:r w:rsidR="0001524D">
              <w:rPr>
                <w:rFonts w:ascii="Tahoma" w:hAnsi="Tahoma" w:cs="Tahoma"/>
                <w:i/>
                <w:sz w:val="16"/>
                <w:szCs w:val="16"/>
                <w:lang w:eastAsia="x-none" w:bidi="x-none"/>
              </w:rPr>
              <w:t xml:space="preserve">dobavljene </w:t>
            </w:r>
            <w:r w:rsidR="00A73A3F">
              <w:rPr>
                <w:rFonts w:ascii="Tahoma" w:hAnsi="Tahoma" w:cs="Tahoma"/>
                <w:i/>
                <w:sz w:val="16"/>
                <w:szCs w:val="16"/>
                <w:lang w:eastAsia="x-none" w:bidi="x-none"/>
              </w:rPr>
              <w:t>scensko tehnične opreme</w:t>
            </w:r>
          </w:p>
        </w:tc>
      </w:tr>
      <w:tr w:rsidR="00C56AFA" w14:paraId="4C3EDC90" w14:textId="77777777" w:rsidTr="0069474D">
        <w:trPr>
          <w:trHeight w:val="454"/>
        </w:trPr>
        <w:tc>
          <w:tcPr>
            <w:tcW w:w="8776" w:type="dxa"/>
            <w:vAlign w:val="center"/>
          </w:tcPr>
          <w:p w14:paraId="30446E0E" w14:textId="77777777" w:rsidR="00C56AFA" w:rsidRDefault="00C56AFA" w:rsidP="0069474D">
            <w:pPr>
              <w:pStyle w:val="Telobesedila2"/>
              <w:spacing w:after="0" w:line="264" w:lineRule="auto"/>
              <w:jc w:val="both"/>
              <w:rPr>
                <w:rFonts w:ascii="Tahoma" w:hAnsi="Tahoma" w:cs="Tahoma"/>
                <w:sz w:val="18"/>
                <w:szCs w:val="18"/>
              </w:rPr>
            </w:pPr>
          </w:p>
        </w:tc>
      </w:tr>
      <w:tr w:rsidR="00C56AFA" w14:paraId="7BA127FE" w14:textId="77777777" w:rsidTr="0069474D">
        <w:trPr>
          <w:trHeight w:val="454"/>
        </w:trPr>
        <w:tc>
          <w:tcPr>
            <w:tcW w:w="8776" w:type="dxa"/>
            <w:vAlign w:val="center"/>
          </w:tcPr>
          <w:p w14:paraId="22A0531C" w14:textId="77777777" w:rsidR="00C56AFA" w:rsidRDefault="00C56AFA" w:rsidP="0069474D">
            <w:pPr>
              <w:pStyle w:val="Telobesedila2"/>
              <w:spacing w:after="0" w:line="264" w:lineRule="auto"/>
              <w:jc w:val="both"/>
              <w:rPr>
                <w:rFonts w:ascii="Tahoma" w:hAnsi="Tahoma" w:cs="Tahoma"/>
                <w:sz w:val="18"/>
                <w:szCs w:val="18"/>
              </w:rPr>
            </w:pPr>
          </w:p>
        </w:tc>
      </w:tr>
      <w:tr w:rsidR="0001524D" w14:paraId="5EFA237A" w14:textId="77777777" w:rsidTr="0069474D">
        <w:trPr>
          <w:trHeight w:val="454"/>
        </w:trPr>
        <w:tc>
          <w:tcPr>
            <w:tcW w:w="8776" w:type="dxa"/>
            <w:vAlign w:val="center"/>
          </w:tcPr>
          <w:p w14:paraId="5DA35B80" w14:textId="77777777" w:rsidR="0001524D" w:rsidRDefault="0001524D" w:rsidP="0069474D">
            <w:pPr>
              <w:pStyle w:val="Telobesedila2"/>
              <w:spacing w:after="0" w:line="264" w:lineRule="auto"/>
              <w:jc w:val="both"/>
              <w:rPr>
                <w:rFonts w:ascii="Tahoma" w:hAnsi="Tahoma" w:cs="Tahoma"/>
                <w:sz w:val="18"/>
                <w:szCs w:val="18"/>
              </w:rPr>
            </w:pPr>
          </w:p>
        </w:tc>
      </w:tr>
      <w:tr w:rsidR="0001524D" w14:paraId="4E5DC792" w14:textId="77777777" w:rsidTr="0069474D">
        <w:trPr>
          <w:trHeight w:val="454"/>
        </w:trPr>
        <w:tc>
          <w:tcPr>
            <w:tcW w:w="8776" w:type="dxa"/>
            <w:vAlign w:val="center"/>
          </w:tcPr>
          <w:p w14:paraId="590C77D3" w14:textId="77777777" w:rsidR="0001524D" w:rsidRDefault="0001524D" w:rsidP="0069474D">
            <w:pPr>
              <w:pStyle w:val="Telobesedila2"/>
              <w:spacing w:after="0" w:line="264" w:lineRule="auto"/>
              <w:jc w:val="both"/>
              <w:rPr>
                <w:rFonts w:ascii="Tahoma" w:hAnsi="Tahoma" w:cs="Tahoma"/>
                <w:sz w:val="18"/>
                <w:szCs w:val="18"/>
              </w:rPr>
            </w:pPr>
          </w:p>
        </w:tc>
      </w:tr>
      <w:tr w:rsidR="00C56AFA" w14:paraId="35DD0361" w14:textId="77777777" w:rsidTr="0069474D">
        <w:trPr>
          <w:trHeight w:val="454"/>
        </w:trPr>
        <w:tc>
          <w:tcPr>
            <w:tcW w:w="8776" w:type="dxa"/>
            <w:vAlign w:val="center"/>
          </w:tcPr>
          <w:p w14:paraId="70883EC5" w14:textId="77777777" w:rsidR="00C56AFA" w:rsidRDefault="00C56AFA" w:rsidP="0069474D">
            <w:pPr>
              <w:pStyle w:val="Telobesedila2"/>
              <w:spacing w:after="0" w:line="264" w:lineRule="auto"/>
              <w:jc w:val="both"/>
              <w:rPr>
                <w:rFonts w:ascii="Tahoma" w:hAnsi="Tahoma" w:cs="Tahoma"/>
                <w:sz w:val="18"/>
                <w:szCs w:val="18"/>
              </w:rPr>
            </w:pPr>
          </w:p>
        </w:tc>
      </w:tr>
    </w:tbl>
    <w:p w14:paraId="7F5067CA" w14:textId="77777777" w:rsidR="0001524D" w:rsidRDefault="0001524D" w:rsidP="00C56AFA">
      <w:pPr>
        <w:pStyle w:val="Telobesedila2"/>
        <w:spacing w:line="264" w:lineRule="auto"/>
        <w:jc w:val="both"/>
        <w:rPr>
          <w:rFonts w:ascii="Tahoma" w:hAnsi="Tahoma" w:cs="Tahoma"/>
          <w:sz w:val="18"/>
          <w:szCs w:val="18"/>
          <w:lang w:eastAsia="x-none" w:bidi="x-none"/>
        </w:rPr>
      </w:pPr>
    </w:p>
    <w:p w14:paraId="76CEE006" w14:textId="07D130F9"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r w:rsidR="00154391">
        <w:rPr>
          <w:rFonts w:ascii="Tahoma" w:hAnsi="Tahoma" w:cs="Tahoma"/>
          <w:sz w:val="18"/>
          <w:szCs w:val="18"/>
          <w:lang w:eastAsia="x-none" w:bidi="x-none"/>
        </w:rPr>
        <w:t xml:space="preserve"> oziroma izdane naročilnice</w:t>
      </w:r>
      <w:r>
        <w:rPr>
          <w:rFonts w:ascii="Tahoma" w:hAnsi="Tahoma" w:cs="Tahoma"/>
          <w:sz w:val="18"/>
          <w:szCs w:val="18"/>
          <w:lang w:eastAsia="x-none" w:bidi="x-none"/>
        </w:rPr>
        <w:t>:</w:t>
      </w:r>
    </w:p>
    <w:tbl>
      <w:tblPr>
        <w:tblStyle w:val="Tabela-mrea"/>
        <w:tblW w:w="0" w:type="auto"/>
        <w:tblInd w:w="-5" w:type="dxa"/>
        <w:tblLook w:val="04A0" w:firstRow="1" w:lastRow="0" w:firstColumn="1" w:lastColumn="0" w:noHBand="0" w:noVBand="1"/>
      </w:tblPr>
      <w:tblGrid>
        <w:gridCol w:w="5529"/>
        <w:gridCol w:w="3252"/>
      </w:tblGrid>
      <w:tr w:rsidR="00C56AFA" w14:paraId="19C11F78" w14:textId="77777777" w:rsidTr="00A73A3F">
        <w:trPr>
          <w:trHeight w:val="397"/>
        </w:trPr>
        <w:tc>
          <w:tcPr>
            <w:tcW w:w="5529" w:type="dxa"/>
            <w:shd w:val="clear" w:color="auto" w:fill="E2EFD9" w:themeFill="accent6" w:themeFillTint="33"/>
            <w:vAlign w:val="center"/>
          </w:tcPr>
          <w:p w14:paraId="797538F7" w14:textId="0E605FCF" w:rsidR="00C56AFA" w:rsidRDefault="00154391" w:rsidP="0069474D">
            <w:pPr>
              <w:spacing w:line="264" w:lineRule="auto"/>
              <w:jc w:val="both"/>
              <w:rPr>
                <w:rFonts w:cs="Tahoma"/>
                <w:szCs w:val="18"/>
              </w:rPr>
            </w:pPr>
            <w:r>
              <w:rPr>
                <w:rFonts w:cs="Tahoma"/>
                <w:szCs w:val="18"/>
              </w:rPr>
              <w:t>številka in datum pogodbe oziroma naročilnice</w:t>
            </w:r>
          </w:p>
        </w:tc>
        <w:tc>
          <w:tcPr>
            <w:tcW w:w="3252" w:type="dxa"/>
            <w:vAlign w:val="center"/>
          </w:tcPr>
          <w:p w14:paraId="2117666D" w14:textId="77777777" w:rsidR="00C56AFA" w:rsidRDefault="00C56AFA" w:rsidP="0069474D">
            <w:pPr>
              <w:spacing w:line="264" w:lineRule="auto"/>
              <w:jc w:val="both"/>
              <w:rPr>
                <w:rFonts w:cs="Tahoma"/>
                <w:szCs w:val="18"/>
              </w:rPr>
            </w:pPr>
          </w:p>
        </w:tc>
      </w:tr>
      <w:tr w:rsidR="00C56AFA" w14:paraId="0C60CA8E" w14:textId="77777777" w:rsidTr="00A73A3F">
        <w:trPr>
          <w:trHeight w:val="397"/>
        </w:trPr>
        <w:tc>
          <w:tcPr>
            <w:tcW w:w="5529" w:type="dxa"/>
            <w:shd w:val="clear" w:color="auto" w:fill="E2EFD9" w:themeFill="accent6" w:themeFillTint="33"/>
            <w:vAlign w:val="center"/>
          </w:tcPr>
          <w:p w14:paraId="717F0389" w14:textId="77CEADE5" w:rsidR="00C56AFA" w:rsidRDefault="00C56AFA" w:rsidP="0069474D">
            <w:pPr>
              <w:spacing w:line="264" w:lineRule="auto"/>
              <w:jc w:val="both"/>
              <w:rPr>
                <w:rFonts w:cs="Tahoma"/>
                <w:szCs w:val="18"/>
              </w:rPr>
            </w:pPr>
            <w:r>
              <w:rPr>
                <w:rFonts w:cs="Tahoma"/>
                <w:szCs w:val="18"/>
              </w:rPr>
              <w:t xml:space="preserve">vrednost </w:t>
            </w:r>
            <w:r w:rsidR="0001524D">
              <w:rPr>
                <w:rFonts w:cs="Tahoma"/>
                <w:szCs w:val="18"/>
              </w:rPr>
              <w:t xml:space="preserve">dobavljene </w:t>
            </w:r>
            <w:r w:rsidR="00A73A3F">
              <w:rPr>
                <w:rFonts w:cs="Tahoma"/>
                <w:szCs w:val="18"/>
              </w:rPr>
              <w:t>scensko tehnične opreme</w:t>
            </w:r>
            <w:r>
              <w:rPr>
                <w:rFonts w:cs="Tahoma"/>
                <w:szCs w:val="18"/>
              </w:rPr>
              <w:t xml:space="preserve"> v EUR brez DDV</w:t>
            </w:r>
          </w:p>
        </w:tc>
        <w:tc>
          <w:tcPr>
            <w:tcW w:w="3252" w:type="dxa"/>
            <w:vAlign w:val="center"/>
          </w:tcPr>
          <w:p w14:paraId="30B78B1E" w14:textId="77777777" w:rsidR="00C56AFA" w:rsidRDefault="00C56AFA" w:rsidP="0069474D">
            <w:pPr>
              <w:spacing w:line="264" w:lineRule="auto"/>
              <w:jc w:val="both"/>
              <w:rPr>
                <w:rFonts w:cs="Tahoma"/>
                <w:szCs w:val="18"/>
              </w:rPr>
            </w:pPr>
          </w:p>
        </w:tc>
      </w:tr>
    </w:tbl>
    <w:p w14:paraId="63CF745F" w14:textId="77777777" w:rsidR="00154391" w:rsidRDefault="00154391" w:rsidP="00C56AFA">
      <w:pPr>
        <w:pStyle w:val="Telobesedila2"/>
        <w:spacing w:after="0" w:line="264" w:lineRule="auto"/>
        <w:jc w:val="both"/>
        <w:rPr>
          <w:rFonts w:ascii="Tahoma" w:hAnsi="Tahoma" w:cs="Tahoma"/>
          <w:sz w:val="18"/>
          <w:szCs w:val="18"/>
          <w:lang w:eastAsia="x-none" w:bidi="x-none"/>
        </w:rPr>
      </w:pPr>
    </w:p>
    <w:p w14:paraId="63BEAC83" w14:textId="4FB16729"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24ECF6AE"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31C049ED"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103"/>
        <w:gridCol w:w="1134"/>
      </w:tblGrid>
      <w:tr w:rsidR="00C56AFA" w14:paraId="4FCF27D0" w14:textId="77777777" w:rsidTr="00A73A3F">
        <w:trPr>
          <w:trHeight w:val="454"/>
        </w:trPr>
        <w:tc>
          <w:tcPr>
            <w:tcW w:w="5103" w:type="dxa"/>
            <w:shd w:val="clear" w:color="auto" w:fill="E2EFD9" w:themeFill="accent6" w:themeFillTint="33"/>
            <w:vAlign w:val="center"/>
          </w:tcPr>
          <w:p w14:paraId="38E0E556" w14:textId="4F813F11"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dobavil </w:t>
            </w:r>
            <w:r w:rsidR="00154391">
              <w:rPr>
                <w:rFonts w:ascii="Tahoma" w:hAnsi="Tahoma" w:cs="Tahoma"/>
                <w:sz w:val="18"/>
                <w:szCs w:val="18"/>
              </w:rPr>
              <w:t>vs</w:t>
            </w:r>
            <w:r w:rsidR="0001524D">
              <w:rPr>
                <w:rFonts w:ascii="Tahoma" w:hAnsi="Tahoma" w:cs="Tahoma"/>
                <w:sz w:val="18"/>
                <w:szCs w:val="18"/>
              </w:rPr>
              <w:t xml:space="preserve">o naročeno </w:t>
            </w:r>
            <w:r w:rsidR="00A73A3F">
              <w:rPr>
                <w:rFonts w:ascii="Tahoma" w:hAnsi="Tahoma" w:cs="Tahoma"/>
                <w:sz w:val="18"/>
                <w:szCs w:val="18"/>
              </w:rPr>
              <w:t>scensko tehnično opremo</w:t>
            </w:r>
          </w:p>
        </w:tc>
        <w:tc>
          <w:tcPr>
            <w:tcW w:w="1134" w:type="dxa"/>
            <w:vAlign w:val="center"/>
          </w:tcPr>
          <w:p w14:paraId="26CADEB9" w14:textId="77777777" w:rsidR="00C56AFA" w:rsidRDefault="00C56AFA" w:rsidP="0069474D">
            <w:pPr>
              <w:pStyle w:val="Telobesedila2"/>
              <w:spacing w:after="0" w:line="264" w:lineRule="auto"/>
              <w:jc w:val="both"/>
              <w:rPr>
                <w:rFonts w:ascii="Tahoma" w:hAnsi="Tahoma" w:cs="Tahoma"/>
                <w:sz w:val="18"/>
                <w:szCs w:val="18"/>
              </w:rPr>
            </w:pPr>
          </w:p>
        </w:tc>
      </w:tr>
      <w:tr w:rsidR="00C56AFA" w14:paraId="681EAA32" w14:textId="77777777" w:rsidTr="00A73A3F">
        <w:trPr>
          <w:trHeight w:val="454"/>
        </w:trPr>
        <w:tc>
          <w:tcPr>
            <w:tcW w:w="5103" w:type="dxa"/>
            <w:shd w:val="clear" w:color="auto" w:fill="E2EFD9" w:themeFill="accent6" w:themeFillTint="33"/>
            <w:vAlign w:val="center"/>
          </w:tcPr>
          <w:p w14:paraId="593730C6" w14:textId="0AACD795"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izvedel </w:t>
            </w:r>
            <w:r w:rsidR="00154391">
              <w:rPr>
                <w:rFonts w:ascii="Tahoma" w:hAnsi="Tahoma" w:cs="Tahoma"/>
                <w:sz w:val="18"/>
                <w:szCs w:val="18"/>
              </w:rPr>
              <w:t xml:space="preserve">montažo </w:t>
            </w:r>
            <w:r w:rsidR="0001524D">
              <w:rPr>
                <w:rFonts w:ascii="Tahoma" w:hAnsi="Tahoma" w:cs="Tahoma"/>
                <w:sz w:val="18"/>
                <w:szCs w:val="18"/>
              </w:rPr>
              <w:t xml:space="preserve">vse dobavljene </w:t>
            </w:r>
            <w:r w:rsidR="00A73A3F">
              <w:rPr>
                <w:rFonts w:ascii="Tahoma" w:hAnsi="Tahoma" w:cs="Tahoma"/>
                <w:sz w:val="18"/>
                <w:szCs w:val="18"/>
              </w:rPr>
              <w:t>scensko tehnične opreme</w:t>
            </w:r>
          </w:p>
        </w:tc>
        <w:tc>
          <w:tcPr>
            <w:tcW w:w="1134" w:type="dxa"/>
            <w:vAlign w:val="center"/>
          </w:tcPr>
          <w:p w14:paraId="35571072" w14:textId="77777777" w:rsidR="00C56AFA" w:rsidRDefault="00C56AFA" w:rsidP="0069474D">
            <w:pPr>
              <w:pStyle w:val="Telobesedila2"/>
              <w:spacing w:after="0" w:line="264" w:lineRule="auto"/>
              <w:jc w:val="both"/>
              <w:rPr>
                <w:rFonts w:ascii="Tahoma" w:hAnsi="Tahoma" w:cs="Tahoma"/>
                <w:sz w:val="18"/>
                <w:szCs w:val="18"/>
              </w:rPr>
            </w:pPr>
          </w:p>
        </w:tc>
      </w:tr>
    </w:tbl>
    <w:p w14:paraId="2032CF39" w14:textId="77777777" w:rsidR="0001524D" w:rsidRDefault="0001524D" w:rsidP="00C56AFA">
      <w:pPr>
        <w:pStyle w:val="Telobesedila2"/>
        <w:spacing w:after="0" w:line="264" w:lineRule="auto"/>
        <w:jc w:val="both"/>
        <w:rPr>
          <w:rFonts w:ascii="Tahoma" w:hAnsi="Tahoma" w:cs="Tahoma"/>
          <w:sz w:val="18"/>
          <w:szCs w:val="18"/>
        </w:rPr>
      </w:pPr>
    </w:p>
    <w:p w14:paraId="346078A2" w14:textId="4D8270EB"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400B6E4" w14:textId="558050CA"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2B4605">
        <w:rPr>
          <w:rFonts w:ascii="Tahoma" w:hAnsi="Tahoma" w:cs="Tahoma"/>
          <w:i/>
          <w:sz w:val="16"/>
          <w:szCs w:val="16"/>
        </w:rPr>
        <w:t>ustreznem stolpcu</w:t>
      </w:r>
      <w:r w:rsidRPr="00AE3308">
        <w:rPr>
          <w:rFonts w:ascii="Tahoma" w:hAnsi="Tahoma" w:cs="Tahoma"/>
          <w:i/>
          <w:sz w:val="16"/>
          <w:szCs w:val="16"/>
        </w:rPr>
        <w:t xml:space="preserve"> označiti z znakom X ali √</w:t>
      </w:r>
    </w:p>
    <w:p w14:paraId="5A75331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8781" w:type="dxa"/>
        <w:tblInd w:w="-5" w:type="dxa"/>
        <w:tblLook w:val="04A0" w:firstRow="1" w:lastRow="0" w:firstColumn="1" w:lastColumn="0" w:noHBand="0" w:noVBand="1"/>
      </w:tblPr>
      <w:tblGrid>
        <w:gridCol w:w="7513"/>
        <w:gridCol w:w="634"/>
        <w:gridCol w:w="634"/>
      </w:tblGrid>
      <w:tr w:rsidR="002B4605" w14:paraId="6352F120" w14:textId="264EDCB4" w:rsidTr="002B4605">
        <w:trPr>
          <w:trHeight w:val="340"/>
        </w:trPr>
        <w:tc>
          <w:tcPr>
            <w:tcW w:w="7513" w:type="dxa"/>
            <w:shd w:val="clear" w:color="auto" w:fill="auto"/>
            <w:vAlign w:val="center"/>
          </w:tcPr>
          <w:p w14:paraId="5D354F9E" w14:textId="3B9AFB07"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ponudnik je naročilo</w:t>
            </w:r>
          </w:p>
        </w:tc>
        <w:tc>
          <w:tcPr>
            <w:tcW w:w="634" w:type="dxa"/>
            <w:shd w:val="clear" w:color="auto" w:fill="auto"/>
            <w:vAlign w:val="center"/>
          </w:tcPr>
          <w:p w14:paraId="613C59EE" w14:textId="7C94DEE8"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634" w:type="dxa"/>
            <w:shd w:val="clear" w:color="auto" w:fill="auto"/>
            <w:vAlign w:val="center"/>
          </w:tcPr>
          <w:p w14:paraId="3A759AE4" w14:textId="6E795BDC" w:rsidR="002B4605" w:rsidRDefault="002B4605" w:rsidP="002B4605">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2B4605" w14:paraId="4FD242A8" w14:textId="4CC3EAD4" w:rsidTr="002B4605">
        <w:trPr>
          <w:trHeight w:val="454"/>
        </w:trPr>
        <w:tc>
          <w:tcPr>
            <w:tcW w:w="7513" w:type="dxa"/>
            <w:shd w:val="clear" w:color="auto" w:fill="E2EFD9" w:themeFill="accent6" w:themeFillTint="33"/>
            <w:vAlign w:val="center"/>
          </w:tcPr>
          <w:p w14:paraId="7FF94784" w14:textId="3C099A19" w:rsidR="002B4605" w:rsidRDefault="002B4605" w:rsidP="0069474D">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634" w:type="dxa"/>
            <w:vAlign w:val="center"/>
          </w:tcPr>
          <w:p w14:paraId="19398C90" w14:textId="77777777" w:rsidR="002B4605" w:rsidRDefault="002B4605" w:rsidP="002B4605">
            <w:pPr>
              <w:pStyle w:val="Telobesedila2"/>
              <w:spacing w:after="0" w:line="264" w:lineRule="auto"/>
              <w:jc w:val="center"/>
              <w:rPr>
                <w:rFonts w:ascii="Tahoma" w:hAnsi="Tahoma" w:cs="Tahoma"/>
                <w:sz w:val="18"/>
                <w:szCs w:val="18"/>
              </w:rPr>
            </w:pPr>
          </w:p>
        </w:tc>
        <w:tc>
          <w:tcPr>
            <w:tcW w:w="634" w:type="dxa"/>
            <w:vAlign w:val="center"/>
          </w:tcPr>
          <w:p w14:paraId="1314A43B" w14:textId="77777777" w:rsidR="002B4605" w:rsidRDefault="002B4605" w:rsidP="002B4605">
            <w:pPr>
              <w:pStyle w:val="Telobesedila2"/>
              <w:spacing w:after="0" w:line="264" w:lineRule="auto"/>
              <w:jc w:val="center"/>
              <w:rPr>
                <w:rFonts w:ascii="Tahoma" w:hAnsi="Tahoma" w:cs="Tahoma"/>
                <w:sz w:val="18"/>
                <w:szCs w:val="18"/>
              </w:rPr>
            </w:pPr>
          </w:p>
        </w:tc>
      </w:tr>
    </w:tbl>
    <w:p w14:paraId="505418C6" w14:textId="77777777" w:rsidR="00C56AFA" w:rsidRDefault="00C56AFA" w:rsidP="00C56AFA">
      <w:pPr>
        <w:pStyle w:val="Telobesedila2"/>
        <w:spacing w:after="0" w:line="264" w:lineRule="auto"/>
        <w:jc w:val="both"/>
        <w:rPr>
          <w:rFonts w:ascii="Tahoma" w:hAnsi="Tahoma" w:cs="Tahoma"/>
          <w:sz w:val="18"/>
          <w:szCs w:val="18"/>
        </w:rPr>
      </w:pPr>
    </w:p>
    <w:p w14:paraId="4547336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78CD216"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06468A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9072" w:type="dxa"/>
        <w:tblInd w:w="-5" w:type="dxa"/>
        <w:tblLook w:val="04A0" w:firstRow="1" w:lastRow="0" w:firstColumn="1" w:lastColumn="0" w:noHBand="0" w:noVBand="1"/>
      </w:tblPr>
      <w:tblGrid>
        <w:gridCol w:w="9072"/>
      </w:tblGrid>
      <w:tr w:rsidR="00C56AFA" w14:paraId="59C3E69B" w14:textId="77777777" w:rsidTr="00154391">
        <w:trPr>
          <w:trHeight w:val="454"/>
        </w:trPr>
        <w:tc>
          <w:tcPr>
            <w:tcW w:w="9072" w:type="dxa"/>
            <w:vAlign w:val="center"/>
          </w:tcPr>
          <w:p w14:paraId="370F1C78" w14:textId="77777777" w:rsidR="00C56AFA" w:rsidRDefault="00C56AFA" w:rsidP="0069474D">
            <w:pPr>
              <w:spacing w:line="264" w:lineRule="auto"/>
              <w:jc w:val="both"/>
              <w:rPr>
                <w:rFonts w:cs="Tahoma"/>
                <w:szCs w:val="18"/>
              </w:rPr>
            </w:pPr>
          </w:p>
        </w:tc>
      </w:tr>
    </w:tbl>
    <w:p w14:paraId="1A8A44AA" w14:textId="77777777" w:rsidR="00154391" w:rsidRDefault="00154391" w:rsidP="00C56AFA">
      <w:pPr>
        <w:pStyle w:val="Telobesedila2"/>
        <w:spacing w:after="0" w:line="264" w:lineRule="auto"/>
        <w:jc w:val="both"/>
        <w:rPr>
          <w:rFonts w:ascii="Tahoma" w:hAnsi="Tahoma" w:cs="Tahoma"/>
          <w:sz w:val="18"/>
          <w:szCs w:val="18"/>
          <w:lang w:eastAsia="x-none" w:bidi="x-none"/>
        </w:rPr>
      </w:pPr>
    </w:p>
    <w:p w14:paraId="524F3C56" w14:textId="0C790A3C"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14:paraId="44CA84A9"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14:paraId="285023EF"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9072" w:type="dxa"/>
        <w:tblInd w:w="-5" w:type="dxa"/>
        <w:tblLook w:val="04A0" w:firstRow="1" w:lastRow="0" w:firstColumn="1" w:lastColumn="0" w:noHBand="0" w:noVBand="1"/>
      </w:tblPr>
      <w:tblGrid>
        <w:gridCol w:w="7088"/>
        <w:gridCol w:w="992"/>
        <w:gridCol w:w="992"/>
      </w:tblGrid>
      <w:tr w:rsidR="00C56AFA" w14:paraId="1B3CDDF8" w14:textId="77777777" w:rsidTr="00791ABD">
        <w:trPr>
          <w:trHeight w:val="284"/>
        </w:trPr>
        <w:tc>
          <w:tcPr>
            <w:tcW w:w="7088" w:type="dxa"/>
            <w:shd w:val="clear" w:color="auto" w:fill="E2EFD9" w:themeFill="accent6" w:themeFillTint="33"/>
            <w:vAlign w:val="center"/>
          </w:tcPr>
          <w:p w14:paraId="257F47D1"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992" w:type="dxa"/>
            <w:shd w:val="clear" w:color="auto" w:fill="E2EFD9" w:themeFill="accent6" w:themeFillTint="33"/>
            <w:vAlign w:val="center"/>
          </w:tcPr>
          <w:p w14:paraId="1EF2D50D"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shd w:val="clear" w:color="auto" w:fill="E2EFD9" w:themeFill="accent6" w:themeFillTint="33"/>
            <w:vAlign w:val="center"/>
          </w:tcPr>
          <w:p w14:paraId="64E40912"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56AFA" w14:paraId="23669BE2" w14:textId="77777777" w:rsidTr="00791ABD">
        <w:trPr>
          <w:trHeight w:val="397"/>
        </w:trPr>
        <w:tc>
          <w:tcPr>
            <w:tcW w:w="7088" w:type="dxa"/>
            <w:shd w:val="clear" w:color="auto" w:fill="E2EFD9" w:themeFill="accent6" w:themeFillTint="33"/>
            <w:vAlign w:val="center"/>
          </w:tcPr>
          <w:p w14:paraId="091C3230" w14:textId="6D440A29"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je ponudnik izvajal servisiranje </w:t>
            </w:r>
            <w:r w:rsidR="00791ABD">
              <w:rPr>
                <w:rFonts w:ascii="Tahoma" w:hAnsi="Tahoma" w:cs="Tahoma"/>
                <w:sz w:val="18"/>
                <w:szCs w:val="18"/>
              </w:rPr>
              <w:t xml:space="preserve">scensko tehnične </w:t>
            </w:r>
            <w:r w:rsidR="00A73A3F">
              <w:rPr>
                <w:rFonts w:ascii="Tahoma" w:hAnsi="Tahoma" w:cs="Tahoma"/>
                <w:sz w:val="18"/>
                <w:szCs w:val="18"/>
              </w:rPr>
              <w:t>opreme</w:t>
            </w:r>
            <w:r w:rsidR="0084552D">
              <w:rPr>
                <w:rFonts w:ascii="Tahoma" w:hAnsi="Tahoma" w:cs="Tahoma"/>
                <w:sz w:val="18"/>
                <w:szCs w:val="18"/>
              </w:rPr>
              <w:t xml:space="preserve"> </w:t>
            </w:r>
            <w:r>
              <w:rPr>
                <w:rFonts w:ascii="Tahoma" w:hAnsi="Tahoma" w:cs="Tahoma"/>
                <w:sz w:val="18"/>
                <w:szCs w:val="18"/>
              </w:rPr>
              <w:t>v času garancijskega roka</w:t>
            </w:r>
          </w:p>
        </w:tc>
        <w:tc>
          <w:tcPr>
            <w:tcW w:w="992" w:type="dxa"/>
            <w:vAlign w:val="center"/>
          </w:tcPr>
          <w:p w14:paraId="19BE0CAB" w14:textId="77777777" w:rsidR="00C56AFA" w:rsidRDefault="00C56AFA" w:rsidP="0069474D">
            <w:pPr>
              <w:pStyle w:val="Telobesedila2"/>
              <w:spacing w:after="0" w:line="264" w:lineRule="auto"/>
              <w:jc w:val="both"/>
              <w:rPr>
                <w:rFonts w:ascii="Tahoma" w:hAnsi="Tahoma" w:cs="Tahoma"/>
                <w:sz w:val="18"/>
                <w:szCs w:val="18"/>
              </w:rPr>
            </w:pPr>
          </w:p>
        </w:tc>
        <w:tc>
          <w:tcPr>
            <w:tcW w:w="992" w:type="dxa"/>
            <w:vAlign w:val="center"/>
          </w:tcPr>
          <w:p w14:paraId="2AF8BC90" w14:textId="77777777" w:rsidR="00C56AFA" w:rsidRDefault="00C56AFA" w:rsidP="0069474D">
            <w:pPr>
              <w:pStyle w:val="Telobesedila2"/>
              <w:spacing w:after="0" w:line="264" w:lineRule="auto"/>
              <w:jc w:val="both"/>
              <w:rPr>
                <w:rFonts w:ascii="Tahoma" w:hAnsi="Tahoma" w:cs="Tahoma"/>
                <w:sz w:val="18"/>
                <w:szCs w:val="18"/>
              </w:rPr>
            </w:pPr>
          </w:p>
        </w:tc>
      </w:tr>
      <w:tr w:rsidR="00C56AFA" w14:paraId="66A41876" w14:textId="77777777" w:rsidTr="00791ABD">
        <w:trPr>
          <w:trHeight w:val="397"/>
        </w:trPr>
        <w:tc>
          <w:tcPr>
            <w:tcW w:w="7088" w:type="dxa"/>
            <w:shd w:val="clear" w:color="auto" w:fill="E2EFD9" w:themeFill="accent6" w:themeFillTint="33"/>
            <w:vAlign w:val="center"/>
          </w:tcPr>
          <w:p w14:paraId="3276F017" w14:textId="14BAF8AF"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ponudnik še vedno izvaja servisiranje </w:t>
            </w:r>
            <w:r w:rsidR="0084552D">
              <w:rPr>
                <w:rFonts w:ascii="Tahoma" w:hAnsi="Tahoma" w:cs="Tahoma"/>
                <w:sz w:val="18"/>
                <w:szCs w:val="18"/>
              </w:rPr>
              <w:t xml:space="preserve">dobavljene </w:t>
            </w:r>
            <w:r w:rsidR="00791ABD">
              <w:rPr>
                <w:rFonts w:ascii="Tahoma" w:hAnsi="Tahoma" w:cs="Tahoma"/>
                <w:sz w:val="18"/>
                <w:szCs w:val="18"/>
              </w:rPr>
              <w:t xml:space="preserve">scensko tehnične </w:t>
            </w:r>
            <w:r w:rsidR="00A73A3F">
              <w:rPr>
                <w:rFonts w:ascii="Tahoma" w:hAnsi="Tahoma" w:cs="Tahoma"/>
                <w:sz w:val="18"/>
                <w:szCs w:val="18"/>
              </w:rPr>
              <w:t>opreme</w:t>
            </w:r>
          </w:p>
        </w:tc>
        <w:tc>
          <w:tcPr>
            <w:tcW w:w="992" w:type="dxa"/>
            <w:vAlign w:val="center"/>
          </w:tcPr>
          <w:p w14:paraId="17E564AB" w14:textId="77777777" w:rsidR="00C56AFA" w:rsidRDefault="00C56AFA" w:rsidP="0069474D">
            <w:pPr>
              <w:pStyle w:val="Telobesedila2"/>
              <w:spacing w:after="0" w:line="264" w:lineRule="auto"/>
              <w:jc w:val="both"/>
              <w:rPr>
                <w:rFonts w:ascii="Tahoma" w:hAnsi="Tahoma" w:cs="Tahoma"/>
                <w:sz w:val="18"/>
                <w:szCs w:val="18"/>
              </w:rPr>
            </w:pPr>
          </w:p>
        </w:tc>
        <w:tc>
          <w:tcPr>
            <w:tcW w:w="992" w:type="dxa"/>
            <w:vAlign w:val="center"/>
          </w:tcPr>
          <w:p w14:paraId="5653C471" w14:textId="77777777" w:rsidR="00C56AFA" w:rsidRDefault="00C56AFA" w:rsidP="0069474D">
            <w:pPr>
              <w:pStyle w:val="Telobesedila2"/>
              <w:spacing w:after="0" w:line="264" w:lineRule="auto"/>
              <w:jc w:val="both"/>
              <w:rPr>
                <w:rFonts w:ascii="Tahoma" w:hAnsi="Tahoma" w:cs="Tahoma"/>
                <w:sz w:val="18"/>
                <w:szCs w:val="18"/>
              </w:rPr>
            </w:pPr>
          </w:p>
        </w:tc>
      </w:tr>
      <w:tr w:rsidR="00C56AFA" w14:paraId="5CAB18A1" w14:textId="77777777" w:rsidTr="00791ABD">
        <w:trPr>
          <w:trHeight w:val="397"/>
        </w:trPr>
        <w:tc>
          <w:tcPr>
            <w:tcW w:w="7088" w:type="dxa"/>
            <w:shd w:val="clear" w:color="auto" w:fill="E2EFD9" w:themeFill="accent6" w:themeFillTint="33"/>
            <w:vAlign w:val="center"/>
          </w:tcPr>
          <w:p w14:paraId="404B58E9" w14:textId="223D215C" w:rsidR="00C56AFA" w:rsidRDefault="00C56AFA" w:rsidP="0069474D">
            <w:pPr>
              <w:pStyle w:val="Telobesedila2"/>
              <w:spacing w:after="0" w:line="264" w:lineRule="auto"/>
              <w:rPr>
                <w:rFonts w:ascii="Tahoma" w:hAnsi="Tahoma" w:cs="Tahoma"/>
                <w:sz w:val="18"/>
                <w:szCs w:val="18"/>
              </w:rPr>
            </w:pPr>
            <w:r>
              <w:rPr>
                <w:rFonts w:ascii="Tahoma" w:hAnsi="Tahoma" w:cs="Tahoma"/>
                <w:sz w:val="18"/>
                <w:szCs w:val="18"/>
              </w:rPr>
              <w:t xml:space="preserve">ne izvaja servisiranja </w:t>
            </w:r>
            <w:r w:rsidR="0084552D">
              <w:rPr>
                <w:rFonts w:ascii="Tahoma" w:hAnsi="Tahoma" w:cs="Tahoma"/>
                <w:sz w:val="18"/>
                <w:szCs w:val="18"/>
              </w:rPr>
              <w:t xml:space="preserve">dobavljene </w:t>
            </w:r>
            <w:r w:rsidR="00A73A3F">
              <w:rPr>
                <w:rFonts w:ascii="Tahoma" w:hAnsi="Tahoma" w:cs="Tahoma"/>
                <w:sz w:val="18"/>
                <w:szCs w:val="18"/>
              </w:rPr>
              <w:t>scensko tehnične opreme</w:t>
            </w:r>
          </w:p>
        </w:tc>
        <w:tc>
          <w:tcPr>
            <w:tcW w:w="992" w:type="dxa"/>
            <w:vAlign w:val="center"/>
          </w:tcPr>
          <w:p w14:paraId="259EA7A8" w14:textId="77777777" w:rsidR="00C56AFA" w:rsidRDefault="00C56AFA" w:rsidP="0069474D">
            <w:pPr>
              <w:pStyle w:val="Telobesedila2"/>
              <w:spacing w:after="0" w:line="264" w:lineRule="auto"/>
              <w:jc w:val="both"/>
              <w:rPr>
                <w:rFonts w:ascii="Tahoma" w:hAnsi="Tahoma" w:cs="Tahoma"/>
                <w:sz w:val="18"/>
                <w:szCs w:val="18"/>
              </w:rPr>
            </w:pPr>
          </w:p>
        </w:tc>
        <w:tc>
          <w:tcPr>
            <w:tcW w:w="992" w:type="dxa"/>
            <w:vAlign w:val="center"/>
          </w:tcPr>
          <w:p w14:paraId="529296AC" w14:textId="77777777" w:rsidR="00C56AFA" w:rsidRDefault="00C56AFA" w:rsidP="0069474D">
            <w:pPr>
              <w:pStyle w:val="Telobesedila2"/>
              <w:spacing w:after="0" w:line="264" w:lineRule="auto"/>
              <w:jc w:val="both"/>
              <w:rPr>
                <w:rFonts w:ascii="Tahoma" w:hAnsi="Tahoma" w:cs="Tahoma"/>
                <w:sz w:val="18"/>
                <w:szCs w:val="18"/>
              </w:rPr>
            </w:pPr>
          </w:p>
        </w:tc>
      </w:tr>
    </w:tbl>
    <w:p w14:paraId="2ADCB1A8" w14:textId="67F7A672" w:rsidR="00C56AFA" w:rsidRDefault="00C56AFA" w:rsidP="00C56AFA">
      <w:pPr>
        <w:pStyle w:val="Telobesedila2"/>
        <w:spacing w:line="264" w:lineRule="auto"/>
        <w:jc w:val="both"/>
        <w:rPr>
          <w:rFonts w:ascii="Tahoma" w:hAnsi="Tahoma" w:cs="Tahoma"/>
          <w:sz w:val="18"/>
          <w:szCs w:val="18"/>
          <w:lang w:eastAsia="x-none" w:bidi="x-none"/>
        </w:rPr>
      </w:pPr>
    </w:p>
    <w:p w14:paraId="22B95322" w14:textId="3AB71286" w:rsidR="00154391" w:rsidRDefault="00154391" w:rsidP="00C56AFA">
      <w:pPr>
        <w:pStyle w:val="Telobesedila2"/>
        <w:spacing w:line="264" w:lineRule="auto"/>
        <w:jc w:val="both"/>
        <w:rPr>
          <w:rFonts w:ascii="Tahoma" w:hAnsi="Tahoma" w:cs="Tahoma"/>
          <w:sz w:val="18"/>
          <w:szCs w:val="18"/>
          <w:lang w:eastAsia="x-none" w:bidi="x-none"/>
        </w:rPr>
      </w:pPr>
    </w:p>
    <w:p w14:paraId="1C4E69FC" w14:textId="0744B115" w:rsidR="00154391" w:rsidRDefault="00154391" w:rsidP="00C56AFA">
      <w:pPr>
        <w:pStyle w:val="Telobesedila2"/>
        <w:spacing w:line="264" w:lineRule="auto"/>
        <w:jc w:val="both"/>
        <w:rPr>
          <w:rFonts w:ascii="Tahoma" w:hAnsi="Tahoma" w:cs="Tahoma"/>
          <w:sz w:val="18"/>
          <w:szCs w:val="18"/>
          <w:lang w:eastAsia="x-none" w:bidi="x-none"/>
        </w:rPr>
      </w:pPr>
    </w:p>
    <w:p w14:paraId="714A1F82" w14:textId="43A7B6DC" w:rsidR="00154391" w:rsidRDefault="00154391" w:rsidP="00C56AFA">
      <w:pPr>
        <w:pStyle w:val="Telobesedila2"/>
        <w:spacing w:line="264" w:lineRule="auto"/>
        <w:jc w:val="both"/>
        <w:rPr>
          <w:rFonts w:ascii="Tahoma" w:hAnsi="Tahoma" w:cs="Tahoma"/>
          <w:sz w:val="18"/>
          <w:szCs w:val="18"/>
          <w:lang w:eastAsia="x-none" w:bidi="x-none"/>
        </w:rPr>
      </w:pPr>
    </w:p>
    <w:p w14:paraId="6F983359"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3CF6DBD0"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65"/>
      </w:tblGrid>
      <w:tr w:rsidR="00C56AFA" w:rsidRPr="00B16F72" w14:paraId="1C22629D" w14:textId="77777777" w:rsidTr="00154391">
        <w:trPr>
          <w:trHeight w:hRule="exact" w:val="510"/>
          <w:jc w:val="right"/>
        </w:trPr>
        <w:tc>
          <w:tcPr>
            <w:tcW w:w="2984" w:type="dxa"/>
            <w:shd w:val="clear" w:color="auto" w:fill="E2EFD9" w:themeFill="accent6" w:themeFillTint="33"/>
            <w:vAlign w:val="center"/>
          </w:tcPr>
          <w:p w14:paraId="655B856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031A1EF6"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CB02F84" w14:textId="77777777" w:rsidTr="00154391">
        <w:trPr>
          <w:trHeight w:hRule="exact" w:val="510"/>
          <w:jc w:val="right"/>
        </w:trPr>
        <w:tc>
          <w:tcPr>
            <w:tcW w:w="2984" w:type="dxa"/>
            <w:shd w:val="clear" w:color="auto" w:fill="E2EFD9" w:themeFill="accent6" w:themeFillTint="33"/>
            <w:vAlign w:val="center"/>
          </w:tcPr>
          <w:p w14:paraId="6E2DF10F"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7385BCFD"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1D9AA15" w14:textId="77777777" w:rsidTr="00154391">
        <w:trPr>
          <w:trHeight w:hRule="exact" w:val="510"/>
          <w:jc w:val="right"/>
        </w:trPr>
        <w:tc>
          <w:tcPr>
            <w:tcW w:w="2984" w:type="dxa"/>
            <w:shd w:val="clear" w:color="auto" w:fill="E2EFD9" w:themeFill="accent6" w:themeFillTint="33"/>
            <w:vAlign w:val="center"/>
          </w:tcPr>
          <w:p w14:paraId="3E1BD3A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4C93EC36"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765ED8FE" w14:textId="77777777" w:rsidR="00C56AFA" w:rsidRDefault="00C56AFA" w:rsidP="00C56AFA">
      <w:pPr>
        <w:pStyle w:val="Telobesedila2"/>
        <w:spacing w:line="264" w:lineRule="auto"/>
        <w:jc w:val="both"/>
        <w:rPr>
          <w:rFonts w:ascii="Tahoma" w:hAnsi="Tahoma" w:cs="Tahoma"/>
          <w:sz w:val="18"/>
          <w:szCs w:val="18"/>
          <w:lang w:eastAsia="x-none" w:bidi="x-none"/>
        </w:rPr>
      </w:pPr>
    </w:p>
    <w:p w14:paraId="2FB781A9" w14:textId="77777777" w:rsidR="00C56AFA" w:rsidRDefault="00C56AFA" w:rsidP="00C56AFA">
      <w:pPr>
        <w:pStyle w:val="Telobesedila2"/>
        <w:spacing w:after="0" w:line="264" w:lineRule="auto"/>
        <w:jc w:val="both"/>
        <w:rPr>
          <w:rFonts w:ascii="Tahoma" w:hAnsi="Tahoma" w:cs="Tahoma"/>
          <w:sz w:val="18"/>
          <w:szCs w:val="18"/>
        </w:rPr>
      </w:pPr>
    </w:p>
    <w:p w14:paraId="2DF5EDC3"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14:paraId="4EAF229D" w14:textId="77777777" w:rsidR="00C56AFA" w:rsidRDefault="00C56AFA" w:rsidP="00C56AFA">
      <w:pPr>
        <w:spacing w:line="264" w:lineRule="auto"/>
        <w:jc w:val="both"/>
        <w:rPr>
          <w:rFonts w:cs="Tahoma"/>
          <w:szCs w:val="18"/>
        </w:rPr>
      </w:pPr>
    </w:p>
    <w:p w14:paraId="2FCFB388" w14:textId="77777777" w:rsidR="00C56AFA" w:rsidRDefault="00C56AFA" w:rsidP="00C56AFA">
      <w:pPr>
        <w:spacing w:line="264" w:lineRule="auto"/>
        <w:jc w:val="both"/>
        <w:rPr>
          <w:rFonts w:cs="Tahoma"/>
          <w:szCs w:val="18"/>
        </w:rPr>
      </w:pPr>
    </w:p>
    <w:p w14:paraId="4E2741B8" w14:textId="77777777" w:rsidR="00C56AFA" w:rsidRPr="003A5DB4" w:rsidRDefault="00C56AFA" w:rsidP="00C56AFA">
      <w:pPr>
        <w:spacing w:line="264" w:lineRule="auto"/>
        <w:jc w:val="both"/>
        <w:rPr>
          <w:rFonts w:cs="Tahoma"/>
          <w:szCs w:val="18"/>
        </w:rPr>
      </w:pPr>
    </w:p>
    <w:p w14:paraId="53111D77"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2A42E1A" w14:textId="77777777" w:rsidR="00C56AFA" w:rsidRPr="00354113" w:rsidRDefault="00C56AFA" w:rsidP="00C56AFA">
      <w:pPr>
        <w:spacing w:line="264" w:lineRule="auto"/>
        <w:jc w:val="both"/>
        <w:rPr>
          <w:rFonts w:cs="Tahoma"/>
          <w:b/>
          <w:szCs w:val="18"/>
        </w:rPr>
      </w:pPr>
    </w:p>
    <w:p w14:paraId="7F898D68"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5B02D98C"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1760B8FD"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4A56F50"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9AC531E" w14:textId="77777777" w:rsidR="00C56AFA" w:rsidRDefault="00C56AFA" w:rsidP="00C56AFA">
      <w:pPr>
        <w:pStyle w:val="Telobesedila2"/>
        <w:spacing w:after="0" w:line="264" w:lineRule="auto"/>
        <w:jc w:val="both"/>
        <w:rPr>
          <w:rFonts w:ascii="Tahoma" w:hAnsi="Tahoma" w:cs="Tahoma"/>
          <w:sz w:val="18"/>
          <w:szCs w:val="18"/>
        </w:rPr>
      </w:pPr>
    </w:p>
    <w:p w14:paraId="32FD4D89" w14:textId="77777777" w:rsidR="00C56AFA" w:rsidRDefault="00C56AFA" w:rsidP="00C56AFA">
      <w:pPr>
        <w:pStyle w:val="Telobesedila2"/>
        <w:spacing w:after="0" w:line="264" w:lineRule="auto"/>
        <w:jc w:val="both"/>
        <w:rPr>
          <w:rFonts w:ascii="Tahoma" w:hAnsi="Tahoma" w:cs="Tahoma"/>
          <w:sz w:val="18"/>
          <w:szCs w:val="18"/>
        </w:rPr>
      </w:pPr>
    </w:p>
    <w:p w14:paraId="3A945DFB" w14:textId="77777777" w:rsidR="00C56AFA" w:rsidRDefault="00C56AFA" w:rsidP="00C56AFA">
      <w:pPr>
        <w:pStyle w:val="Telobesedila2"/>
        <w:spacing w:after="0" w:line="264" w:lineRule="auto"/>
        <w:jc w:val="both"/>
        <w:rPr>
          <w:rFonts w:ascii="Tahoma" w:hAnsi="Tahoma" w:cs="Tahoma"/>
          <w:sz w:val="18"/>
          <w:szCs w:val="18"/>
        </w:rPr>
      </w:pPr>
    </w:p>
    <w:p w14:paraId="68E63E86" w14:textId="77777777" w:rsidR="00C56AFA" w:rsidRDefault="00C56AFA" w:rsidP="00C56AFA">
      <w:pPr>
        <w:pStyle w:val="Telobesedila2"/>
        <w:spacing w:after="0" w:line="264" w:lineRule="auto"/>
        <w:jc w:val="both"/>
        <w:rPr>
          <w:rFonts w:ascii="Tahoma" w:hAnsi="Tahoma" w:cs="Tahoma"/>
          <w:sz w:val="18"/>
          <w:szCs w:val="18"/>
        </w:rPr>
      </w:pPr>
    </w:p>
    <w:p w14:paraId="63F97A70" w14:textId="77777777" w:rsidR="00C56AFA" w:rsidRDefault="00C56AFA" w:rsidP="00C56AFA">
      <w:pPr>
        <w:pStyle w:val="Telobesedila2"/>
        <w:spacing w:after="0" w:line="264" w:lineRule="auto"/>
        <w:jc w:val="both"/>
        <w:rPr>
          <w:rFonts w:ascii="Tahoma" w:hAnsi="Tahoma" w:cs="Tahoma"/>
          <w:sz w:val="18"/>
          <w:szCs w:val="18"/>
        </w:rPr>
      </w:pPr>
    </w:p>
    <w:p w14:paraId="74DAF9C5" w14:textId="77777777" w:rsidR="00597C9A" w:rsidRDefault="00597C9A" w:rsidP="00597C9A">
      <w:pPr>
        <w:pStyle w:val="Telobesedila2"/>
        <w:spacing w:after="0" w:line="264" w:lineRule="auto"/>
        <w:jc w:val="both"/>
        <w:rPr>
          <w:rFonts w:ascii="Tahoma" w:hAnsi="Tahoma" w:cs="Tahoma"/>
          <w:sz w:val="18"/>
          <w:szCs w:val="18"/>
        </w:rPr>
      </w:pPr>
    </w:p>
    <w:p w14:paraId="0FACE7AA" w14:textId="77777777" w:rsidR="00C56AFA" w:rsidRDefault="00C56AFA" w:rsidP="00597C9A">
      <w:pPr>
        <w:pStyle w:val="Telobesedila2"/>
        <w:spacing w:after="0" w:line="264" w:lineRule="auto"/>
        <w:jc w:val="both"/>
        <w:rPr>
          <w:rFonts w:ascii="Tahoma" w:hAnsi="Tahoma" w:cs="Tahoma"/>
          <w:sz w:val="18"/>
          <w:szCs w:val="18"/>
        </w:rPr>
      </w:pPr>
    </w:p>
    <w:p w14:paraId="77402A37" w14:textId="77777777" w:rsidR="00C56AFA" w:rsidRDefault="00C56AFA" w:rsidP="00597C9A">
      <w:pPr>
        <w:pStyle w:val="Telobesedila2"/>
        <w:spacing w:after="0" w:line="264" w:lineRule="auto"/>
        <w:jc w:val="both"/>
        <w:rPr>
          <w:rFonts w:ascii="Tahoma" w:hAnsi="Tahoma" w:cs="Tahoma"/>
          <w:sz w:val="18"/>
          <w:szCs w:val="18"/>
        </w:rPr>
      </w:pPr>
    </w:p>
    <w:p w14:paraId="73A0686D" w14:textId="77777777" w:rsidR="00C56AFA" w:rsidRDefault="00C56AFA" w:rsidP="00597C9A">
      <w:pPr>
        <w:pStyle w:val="Telobesedila2"/>
        <w:spacing w:after="0" w:line="264" w:lineRule="auto"/>
        <w:jc w:val="both"/>
        <w:rPr>
          <w:rFonts w:ascii="Tahoma" w:hAnsi="Tahoma" w:cs="Tahoma"/>
          <w:sz w:val="18"/>
          <w:szCs w:val="18"/>
        </w:rPr>
      </w:pPr>
    </w:p>
    <w:p w14:paraId="6BD325E4" w14:textId="77777777" w:rsidR="00C56AFA" w:rsidRDefault="00C56AFA" w:rsidP="00597C9A">
      <w:pPr>
        <w:pStyle w:val="Telobesedila2"/>
        <w:spacing w:after="0" w:line="264" w:lineRule="auto"/>
        <w:jc w:val="both"/>
        <w:rPr>
          <w:rFonts w:ascii="Tahoma" w:hAnsi="Tahoma" w:cs="Tahoma"/>
          <w:sz w:val="18"/>
          <w:szCs w:val="18"/>
        </w:rPr>
      </w:pPr>
    </w:p>
    <w:p w14:paraId="1E618541" w14:textId="77777777" w:rsidR="00C56AFA" w:rsidRDefault="00C56AFA" w:rsidP="00597C9A">
      <w:pPr>
        <w:pStyle w:val="Telobesedila2"/>
        <w:spacing w:after="0" w:line="264" w:lineRule="auto"/>
        <w:jc w:val="both"/>
        <w:rPr>
          <w:rFonts w:ascii="Tahoma" w:hAnsi="Tahoma" w:cs="Tahoma"/>
          <w:sz w:val="18"/>
          <w:szCs w:val="18"/>
        </w:rPr>
      </w:pPr>
    </w:p>
    <w:p w14:paraId="1E41D7F8" w14:textId="77777777" w:rsidR="00C56AFA" w:rsidRDefault="00C56AFA" w:rsidP="00597C9A">
      <w:pPr>
        <w:pStyle w:val="Telobesedila2"/>
        <w:spacing w:after="0" w:line="264" w:lineRule="auto"/>
        <w:jc w:val="both"/>
        <w:rPr>
          <w:rFonts w:ascii="Tahoma" w:hAnsi="Tahoma" w:cs="Tahoma"/>
          <w:sz w:val="18"/>
          <w:szCs w:val="18"/>
        </w:rPr>
      </w:pPr>
    </w:p>
    <w:p w14:paraId="5F071843" w14:textId="77777777" w:rsidR="00C56AFA" w:rsidRDefault="00C56AFA" w:rsidP="00597C9A">
      <w:pPr>
        <w:pStyle w:val="Telobesedila2"/>
        <w:spacing w:after="0" w:line="264" w:lineRule="auto"/>
        <w:jc w:val="both"/>
        <w:rPr>
          <w:rFonts w:ascii="Tahoma" w:hAnsi="Tahoma" w:cs="Tahoma"/>
          <w:sz w:val="18"/>
          <w:szCs w:val="18"/>
        </w:rPr>
      </w:pPr>
    </w:p>
    <w:p w14:paraId="2E3AB402" w14:textId="77777777" w:rsidR="00C56AFA" w:rsidRDefault="00C56AFA" w:rsidP="00597C9A">
      <w:pPr>
        <w:pStyle w:val="Telobesedila2"/>
        <w:spacing w:after="0" w:line="264" w:lineRule="auto"/>
        <w:jc w:val="both"/>
        <w:rPr>
          <w:rFonts w:ascii="Tahoma" w:hAnsi="Tahoma" w:cs="Tahoma"/>
          <w:sz w:val="18"/>
          <w:szCs w:val="18"/>
        </w:rPr>
      </w:pPr>
    </w:p>
    <w:p w14:paraId="1D187942" w14:textId="77777777" w:rsidR="00C56AFA" w:rsidRDefault="00C56AFA" w:rsidP="00597C9A">
      <w:pPr>
        <w:pStyle w:val="Telobesedila2"/>
        <w:spacing w:after="0" w:line="264" w:lineRule="auto"/>
        <w:jc w:val="both"/>
        <w:rPr>
          <w:rFonts w:ascii="Tahoma" w:hAnsi="Tahoma" w:cs="Tahoma"/>
          <w:sz w:val="18"/>
          <w:szCs w:val="18"/>
        </w:rPr>
      </w:pPr>
    </w:p>
    <w:p w14:paraId="4EF0AC39" w14:textId="77777777" w:rsidR="00C56AFA" w:rsidRDefault="00C56AFA" w:rsidP="00597C9A">
      <w:pPr>
        <w:pStyle w:val="Telobesedila2"/>
        <w:spacing w:after="0" w:line="264" w:lineRule="auto"/>
        <w:jc w:val="both"/>
        <w:rPr>
          <w:rFonts w:ascii="Tahoma" w:hAnsi="Tahoma" w:cs="Tahoma"/>
          <w:sz w:val="18"/>
          <w:szCs w:val="18"/>
        </w:rPr>
      </w:pPr>
    </w:p>
    <w:p w14:paraId="020BD8FB" w14:textId="77777777" w:rsidR="00C56AFA" w:rsidRDefault="00C56AFA" w:rsidP="00597C9A">
      <w:pPr>
        <w:pStyle w:val="Telobesedila2"/>
        <w:spacing w:after="0" w:line="264" w:lineRule="auto"/>
        <w:jc w:val="both"/>
        <w:rPr>
          <w:rFonts w:ascii="Tahoma" w:hAnsi="Tahoma" w:cs="Tahoma"/>
          <w:sz w:val="18"/>
          <w:szCs w:val="18"/>
        </w:rPr>
      </w:pPr>
    </w:p>
    <w:p w14:paraId="1B8FD998" w14:textId="77777777" w:rsidR="00C56AFA" w:rsidRDefault="00C56AFA" w:rsidP="00597C9A">
      <w:pPr>
        <w:pStyle w:val="Telobesedila2"/>
        <w:spacing w:after="0" w:line="264" w:lineRule="auto"/>
        <w:jc w:val="both"/>
        <w:rPr>
          <w:rFonts w:ascii="Tahoma" w:hAnsi="Tahoma" w:cs="Tahoma"/>
          <w:sz w:val="18"/>
          <w:szCs w:val="18"/>
        </w:rPr>
      </w:pPr>
    </w:p>
    <w:p w14:paraId="789B6FD7" w14:textId="17C8B0A4" w:rsidR="00C56AFA" w:rsidRDefault="00C56AFA" w:rsidP="00597C9A">
      <w:pPr>
        <w:pStyle w:val="Telobesedila2"/>
        <w:spacing w:after="0" w:line="264" w:lineRule="auto"/>
        <w:jc w:val="both"/>
        <w:rPr>
          <w:rFonts w:ascii="Tahoma" w:hAnsi="Tahoma" w:cs="Tahoma"/>
          <w:sz w:val="18"/>
          <w:szCs w:val="18"/>
        </w:rPr>
      </w:pPr>
    </w:p>
    <w:p w14:paraId="092D5208" w14:textId="2AB0B734" w:rsidR="00154391" w:rsidRDefault="00154391" w:rsidP="00597C9A">
      <w:pPr>
        <w:pStyle w:val="Telobesedila2"/>
        <w:spacing w:after="0" w:line="264" w:lineRule="auto"/>
        <w:jc w:val="both"/>
        <w:rPr>
          <w:rFonts w:ascii="Tahoma" w:hAnsi="Tahoma" w:cs="Tahoma"/>
          <w:sz w:val="18"/>
          <w:szCs w:val="18"/>
        </w:rPr>
      </w:pPr>
    </w:p>
    <w:p w14:paraId="58710581" w14:textId="02ED07E0" w:rsidR="00154391" w:rsidRDefault="00154391" w:rsidP="00597C9A">
      <w:pPr>
        <w:pStyle w:val="Telobesedila2"/>
        <w:spacing w:after="0" w:line="264" w:lineRule="auto"/>
        <w:jc w:val="both"/>
        <w:rPr>
          <w:rFonts w:ascii="Tahoma" w:hAnsi="Tahoma" w:cs="Tahoma"/>
          <w:sz w:val="18"/>
          <w:szCs w:val="18"/>
        </w:rPr>
      </w:pPr>
    </w:p>
    <w:p w14:paraId="5A53BFF7" w14:textId="59F84B49" w:rsidR="00154391" w:rsidRDefault="00154391" w:rsidP="00597C9A">
      <w:pPr>
        <w:pStyle w:val="Telobesedila2"/>
        <w:spacing w:after="0" w:line="264" w:lineRule="auto"/>
        <w:jc w:val="both"/>
        <w:rPr>
          <w:rFonts w:ascii="Tahoma" w:hAnsi="Tahoma" w:cs="Tahoma"/>
          <w:sz w:val="18"/>
          <w:szCs w:val="18"/>
        </w:rPr>
      </w:pPr>
    </w:p>
    <w:p w14:paraId="256D1739" w14:textId="6520A82B" w:rsidR="00154391" w:rsidRDefault="00154391" w:rsidP="00597C9A">
      <w:pPr>
        <w:pStyle w:val="Telobesedila2"/>
        <w:spacing w:after="0" w:line="264" w:lineRule="auto"/>
        <w:jc w:val="both"/>
        <w:rPr>
          <w:rFonts w:ascii="Tahoma" w:hAnsi="Tahoma" w:cs="Tahoma"/>
          <w:sz w:val="18"/>
          <w:szCs w:val="18"/>
        </w:rPr>
      </w:pPr>
    </w:p>
    <w:p w14:paraId="30E057E2" w14:textId="29983FE9" w:rsidR="00154391" w:rsidRDefault="00154391" w:rsidP="00597C9A">
      <w:pPr>
        <w:pStyle w:val="Telobesedila2"/>
        <w:spacing w:after="0" w:line="264" w:lineRule="auto"/>
        <w:jc w:val="both"/>
        <w:rPr>
          <w:rFonts w:ascii="Tahoma" w:hAnsi="Tahoma" w:cs="Tahoma"/>
          <w:sz w:val="18"/>
          <w:szCs w:val="18"/>
        </w:rPr>
      </w:pPr>
    </w:p>
    <w:p w14:paraId="50D89A12" w14:textId="209B88DF" w:rsidR="00154391" w:rsidRDefault="00154391" w:rsidP="00597C9A">
      <w:pPr>
        <w:pStyle w:val="Telobesedila2"/>
        <w:spacing w:after="0" w:line="264" w:lineRule="auto"/>
        <w:jc w:val="both"/>
        <w:rPr>
          <w:rFonts w:ascii="Tahoma" w:hAnsi="Tahoma" w:cs="Tahoma"/>
          <w:sz w:val="18"/>
          <w:szCs w:val="18"/>
        </w:rPr>
      </w:pPr>
    </w:p>
    <w:p w14:paraId="09DE8ECF" w14:textId="3D2FE154" w:rsidR="00154391" w:rsidRDefault="00154391" w:rsidP="00597C9A">
      <w:pPr>
        <w:pStyle w:val="Telobesedila2"/>
        <w:spacing w:after="0" w:line="264" w:lineRule="auto"/>
        <w:jc w:val="both"/>
        <w:rPr>
          <w:rFonts w:ascii="Tahoma" w:hAnsi="Tahoma" w:cs="Tahoma"/>
          <w:sz w:val="18"/>
          <w:szCs w:val="18"/>
        </w:rPr>
      </w:pPr>
    </w:p>
    <w:p w14:paraId="70E41D78" w14:textId="0D6B814D" w:rsidR="0001524D" w:rsidRDefault="0001524D" w:rsidP="00597C9A">
      <w:pPr>
        <w:pStyle w:val="Telobesedila2"/>
        <w:spacing w:after="0" w:line="264" w:lineRule="auto"/>
        <w:jc w:val="both"/>
        <w:rPr>
          <w:rFonts w:ascii="Tahoma" w:hAnsi="Tahoma" w:cs="Tahoma"/>
          <w:sz w:val="18"/>
          <w:szCs w:val="18"/>
        </w:rPr>
      </w:pPr>
    </w:p>
    <w:p w14:paraId="3A0DA7A7" w14:textId="77777777" w:rsidR="0001524D" w:rsidRDefault="0001524D" w:rsidP="00597C9A">
      <w:pPr>
        <w:pStyle w:val="Telobesedila2"/>
        <w:spacing w:after="0" w:line="264" w:lineRule="auto"/>
        <w:jc w:val="both"/>
        <w:rPr>
          <w:rFonts w:ascii="Tahoma" w:hAnsi="Tahoma" w:cs="Tahoma"/>
          <w:sz w:val="18"/>
          <w:szCs w:val="18"/>
        </w:rPr>
      </w:pPr>
    </w:p>
    <w:p w14:paraId="77A157E1" w14:textId="77777777" w:rsidR="00154391" w:rsidRDefault="00154391" w:rsidP="00597C9A">
      <w:pPr>
        <w:pStyle w:val="Telobesedila2"/>
        <w:spacing w:after="0" w:line="264" w:lineRule="auto"/>
        <w:jc w:val="both"/>
        <w:rPr>
          <w:rFonts w:ascii="Tahoma" w:hAnsi="Tahoma" w:cs="Tahoma"/>
          <w:sz w:val="18"/>
          <w:szCs w:val="18"/>
        </w:rPr>
      </w:pPr>
    </w:p>
    <w:p w14:paraId="70DC752C" w14:textId="77777777" w:rsidR="00C6304A" w:rsidRDefault="00C6304A" w:rsidP="00597C9A">
      <w:pPr>
        <w:pStyle w:val="Telobesedila2"/>
        <w:spacing w:after="0" w:line="264" w:lineRule="auto"/>
        <w:jc w:val="both"/>
        <w:rPr>
          <w:rFonts w:ascii="Tahoma" w:hAnsi="Tahoma" w:cs="Tahoma"/>
          <w:sz w:val="18"/>
          <w:szCs w:val="18"/>
        </w:rPr>
      </w:pPr>
    </w:p>
    <w:p w14:paraId="5487FD50" w14:textId="75800AC6"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C56AFA">
        <w:rPr>
          <w:rFonts w:cs="Tahoma"/>
          <w:i/>
          <w:sz w:val="16"/>
          <w:szCs w:val="16"/>
        </w:rPr>
        <w:t>9</w:t>
      </w:r>
      <w:r w:rsidR="00D4778F">
        <w:rPr>
          <w:rFonts w:cs="Tahoma"/>
          <w:i/>
          <w:sz w:val="16"/>
          <w:szCs w:val="16"/>
        </w:rPr>
        <w:t xml:space="preserve"> </w:t>
      </w:r>
      <w:r w:rsidRPr="00BC1AC4">
        <w:rPr>
          <w:rFonts w:cs="Tahoma"/>
          <w:i/>
          <w:sz w:val="16"/>
          <w:szCs w:val="16"/>
        </w:rPr>
        <w:t xml:space="preserve">mora biti izpolnjen in datiran, žigosan in podpisan s strani </w:t>
      </w:r>
      <w:r w:rsidR="00C56AFA">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sidR="00C6304A" w:rsidRPr="00A426AD">
        <w:rPr>
          <w:rFonts w:cs="Tahoma"/>
          <w:i/>
          <w:sz w:val="16"/>
          <w:szCs w:val="16"/>
        </w:rPr>
        <w:t>od 01. januarja 201</w:t>
      </w:r>
      <w:r w:rsidR="009F0039">
        <w:rPr>
          <w:rFonts w:cs="Tahoma"/>
          <w:i/>
          <w:sz w:val="16"/>
          <w:szCs w:val="16"/>
        </w:rPr>
        <w:t>6</w:t>
      </w:r>
      <w:r w:rsidR="00C6304A">
        <w:rPr>
          <w:rFonts w:cs="Tahoma"/>
          <w:i/>
          <w:sz w:val="16"/>
          <w:szCs w:val="16"/>
        </w:rPr>
        <w:t xml:space="preserve"> dalje </w:t>
      </w:r>
      <w:r>
        <w:rPr>
          <w:rFonts w:cs="Tahoma"/>
          <w:i/>
          <w:sz w:val="16"/>
          <w:szCs w:val="16"/>
        </w:rPr>
        <w:t xml:space="preserve">izvedel referenčno delo, ki v celoti ustreza Pogoju </w:t>
      </w:r>
      <w:r w:rsidR="00A426AD">
        <w:rPr>
          <w:rFonts w:cs="Tahoma"/>
          <w:i/>
          <w:sz w:val="16"/>
          <w:szCs w:val="16"/>
        </w:rPr>
        <w:t>1</w:t>
      </w:r>
      <w:r w:rsidR="00791ABD">
        <w:rPr>
          <w:rFonts w:cs="Tahoma"/>
          <w:i/>
          <w:sz w:val="16"/>
          <w:szCs w:val="16"/>
        </w:rPr>
        <w:t>3</w:t>
      </w:r>
      <w:r w:rsidR="00D04EEC">
        <w:rPr>
          <w:rFonts w:cs="Tahoma"/>
          <w:i/>
          <w:sz w:val="16"/>
          <w:szCs w:val="16"/>
        </w:rPr>
        <w:t xml:space="preserve">. </w:t>
      </w:r>
      <w:r w:rsidR="007A6588">
        <w:rPr>
          <w:rFonts w:cs="Tahoma"/>
          <w:i/>
          <w:sz w:val="16"/>
          <w:szCs w:val="16"/>
        </w:rPr>
        <w:t xml:space="preserve">Ponudnik mora ponudbi priložiti </w:t>
      </w:r>
      <w:r w:rsidR="0001524D">
        <w:rPr>
          <w:rFonts w:cs="Tahoma"/>
          <w:i/>
          <w:sz w:val="16"/>
          <w:szCs w:val="16"/>
        </w:rPr>
        <w:t xml:space="preserve">eno referenčno delo, </w:t>
      </w:r>
      <w:r w:rsidR="007A6588">
        <w:rPr>
          <w:rFonts w:cs="Tahoma"/>
          <w:i/>
          <w:sz w:val="16"/>
          <w:szCs w:val="16"/>
        </w:rPr>
        <w:t>ki v celoti ustreza Pogoju 1</w:t>
      </w:r>
      <w:r w:rsidR="00791ABD">
        <w:rPr>
          <w:rFonts w:cs="Tahoma"/>
          <w:i/>
          <w:sz w:val="16"/>
          <w:szCs w:val="16"/>
        </w:rPr>
        <w:t>3</w:t>
      </w:r>
      <w:r w:rsidR="007A6588">
        <w:rPr>
          <w:rFonts w:cs="Tahoma"/>
          <w:i/>
          <w:sz w:val="16"/>
          <w:szCs w:val="16"/>
        </w:rPr>
        <w:t xml:space="preserve">. </w:t>
      </w:r>
      <w:r w:rsidR="00154391">
        <w:rPr>
          <w:rFonts w:cs="Tahoma"/>
          <w:i/>
          <w:sz w:val="16"/>
          <w:szCs w:val="16"/>
        </w:rPr>
        <w:t xml:space="preserve">Ponudnik ponudbi lahko priloži referenčno potrdilo s katerim že razpolaga in je podpisano in žigosano s strani naročnika referenčnega dela, iz katerega pa morajo izhajati podatki, kot so navedeni v tem obrazcu. </w:t>
      </w:r>
      <w:r w:rsidR="00D04EEC">
        <w:rPr>
          <w:rFonts w:cs="Tahoma"/>
          <w:i/>
          <w:sz w:val="16"/>
          <w:szCs w:val="16"/>
        </w:rPr>
        <w:t xml:space="preserve">Ponudnik obrazec lahko kopira.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000DC84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56AFA">
        <w:rPr>
          <w:rFonts w:cs="Tahoma"/>
          <w:b/>
          <w:szCs w:val="18"/>
        </w:rPr>
        <w:t>0</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75AE368C" w14:textId="77777777" w:rsidR="00260B49" w:rsidRDefault="00260B49" w:rsidP="00552CEB">
      <w:pPr>
        <w:tabs>
          <w:tab w:val="left" w:pos="851"/>
          <w:tab w:val="left" w:pos="5387"/>
        </w:tabs>
        <w:spacing w:line="264" w:lineRule="auto"/>
        <w:rPr>
          <w:rFonts w:cs="Tahoma"/>
          <w:color w:val="000000"/>
          <w:szCs w:val="18"/>
        </w:rPr>
      </w:pPr>
    </w:p>
    <w:p w14:paraId="376F84FB" w14:textId="39065A47" w:rsidR="00552CEB" w:rsidRDefault="00552CEB" w:rsidP="00552CEB">
      <w:pPr>
        <w:tabs>
          <w:tab w:val="left" w:pos="851"/>
          <w:tab w:val="left" w:pos="5387"/>
        </w:tabs>
        <w:spacing w:line="264" w:lineRule="auto"/>
        <w:rPr>
          <w:rFonts w:cs="Tahoma"/>
          <w:color w:val="000000"/>
          <w:szCs w:val="18"/>
        </w:rPr>
      </w:pPr>
    </w:p>
    <w:p w14:paraId="43C21914" w14:textId="77777777" w:rsidR="00973394" w:rsidRDefault="00973394"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05F08E13"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76131451" w14:textId="5426910F"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w:t>
      </w:r>
      <w:r w:rsidR="00791ABD">
        <w:rPr>
          <w:rFonts w:cs="Tahoma"/>
          <w:szCs w:val="18"/>
        </w:rPr>
        <w:t xml:space="preserve">vgradnjo / </w:t>
      </w:r>
      <w:r w:rsidR="00C83F2C">
        <w:rPr>
          <w:rFonts w:cs="Tahoma"/>
          <w:szCs w:val="18"/>
        </w:rPr>
        <w:t xml:space="preserve">montažo </w:t>
      </w:r>
      <w:r w:rsidR="0001524D">
        <w:rPr>
          <w:rFonts w:cs="Tahoma"/>
          <w:szCs w:val="18"/>
        </w:rPr>
        <w:t xml:space="preserve">/ postavitev </w:t>
      </w:r>
      <w:r w:rsidR="00791ABD">
        <w:rPr>
          <w:rFonts w:cs="Tahoma"/>
          <w:szCs w:val="18"/>
        </w:rPr>
        <w:t>scensko tehnične opreme</w:t>
      </w:r>
      <w:r w:rsidRPr="00256930">
        <w:rPr>
          <w:rFonts w:cs="Tahoma"/>
          <w:szCs w:val="18"/>
        </w:rPr>
        <w:t xml:space="preserve"> in naročniku predali </w:t>
      </w:r>
      <w:r w:rsidR="0001524D">
        <w:rPr>
          <w:rFonts w:cs="Tahoma"/>
          <w:szCs w:val="18"/>
        </w:rPr>
        <w:t xml:space="preserve">vso </w:t>
      </w:r>
      <w:r w:rsidR="00791ABD">
        <w:rPr>
          <w:rFonts w:cs="Tahoma"/>
          <w:szCs w:val="18"/>
        </w:rPr>
        <w:t>scensko tehnično opremo</w:t>
      </w:r>
      <w:r w:rsidRPr="00256930">
        <w:rPr>
          <w:rFonts w:cs="Tahoma"/>
          <w:szCs w:val="18"/>
        </w:rPr>
        <w:t xml:space="preserve"> v </w:t>
      </w:r>
      <w:r>
        <w:rPr>
          <w:rFonts w:cs="Tahoma"/>
          <w:szCs w:val="18"/>
        </w:rPr>
        <w:t>popolnoma funkcionalnem stanju</w:t>
      </w:r>
      <w:r w:rsidRPr="00256930">
        <w:rPr>
          <w:rFonts w:cs="Tahoma"/>
          <w:szCs w:val="18"/>
        </w:rPr>
        <w:t>,</w:t>
      </w:r>
    </w:p>
    <w:p w14:paraId="64C46268" w14:textId="7C5D9E16"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w:t>
      </w:r>
      <w:r w:rsidR="00C83F2C">
        <w:rPr>
          <w:rFonts w:cs="Tahoma"/>
          <w:szCs w:val="18"/>
        </w:rPr>
        <w:t xml:space="preserve">servisiranje </w:t>
      </w:r>
      <w:r w:rsidR="00791ABD">
        <w:rPr>
          <w:rFonts w:cs="Tahoma"/>
          <w:szCs w:val="18"/>
        </w:rPr>
        <w:t>scensko tehnične opreme</w:t>
      </w:r>
      <w:r w:rsidRPr="00256930">
        <w:rPr>
          <w:rFonts w:cs="Tahoma"/>
          <w:szCs w:val="18"/>
        </w:rPr>
        <w:t xml:space="preserve">, sami ali preko pooblaščenega serviserja, in da bodo </w:t>
      </w:r>
      <w:r w:rsidR="00791ABD">
        <w:rPr>
          <w:rFonts w:cs="Tahoma"/>
          <w:szCs w:val="18"/>
        </w:rPr>
        <w:t>scensko tehnično opremo</w:t>
      </w:r>
      <w:r w:rsidR="0001524D">
        <w:rPr>
          <w:rFonts w:cs="Tahoma"/>
          <w:szCs w:val="18"/>
        </w:rPr>
        <w:t xml:space="preserve"> </w:t>
      </w:r>
      <w:r w:rsidRPr="00256930">
        <w:rPr>
          <w:rFonts w:cs="Tahoma"/>
          <w:szCs w:val="18"/>
        </w:rPr>
        <w:t xml:space="preserve">servisirali samo serviserji, ki bodo imeli ustrezna znanja in bodo strokovno usposobljeni za servisiranje </w:t>
      </w:r>
      <w:r w:rsidR="0001524D">
        <w:rPr>
          <w:rFonts w:cs="Tahoma"/>
          <w:szCs w:val="18"/>
        </w:rPr>
        <w:t xml:space="preserve">dobavljene </w:t>
      </w:r>
      <w:r w:rsidR="00791ABD">
        <w:rPr>
          <w:rFonts w:cs="Tahoma"/>
          <w:szCs w:val="18"/>
        </w:rPr>
        <w:t>scensko tehnične opreme</w:t>
      </w:r>
      <w:r w:rsidRPr="00256930">
        <w:rPr>
          <w:rFonts w:cs="Tahoma"/>
          <w:szCs w:val="18"/>
        </w:rPr>
        <w:t xml:space="preserve">, </w:t>
      </w:r>
    </w:p>
    <w:p w14:paraId="5D001B87" w14:textId="78CC5806"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w:t>
      </w:r>
      <w:r w:rsidR="00791ABD">
        <w:rPr>
          <w:rFonts w:cs="Tahoma"/>
          <w:szCs w:val="18"/>
        </w:rPr>
        <w:t xml:space="preserve">vgradnji / </w:t>
      </w:r>
      <w:r w:rsidR="00C83F2C">
        <w:rPr>
          <w:rFonts w:cs="Tahoma"/>
          <w:szCs w:val="18"/>
        </w:rPr>
        <w:t xml:space="preserve">montaži </w:t>
      </w:r>
      <w:r w:rsidR="0001524D">
        <w:rPr>
          <w:rFonts w:cs="Tahoma"/>
          <w:szCs w:val="18"/>
        </w:rPr>
        <w:t xml:space="preserve">/ postavitvi </w:t>
      </w:r>
      <w:r w:rsidR="00791ABD">
        <w:rPr>
          <w:rFonts w:cs="Tahoma"/>
          <w:szCs w:val="18"/>
        </w:rPr>
        <w:t>scensko tehnične opreme</w:t>
      </w:r>
      <w:r w:rsidRPr="00256930">
        <w:rPr>
          <w:rFonts w:cs="Tahoma"/>
          <w:szCs w:val="18"/>
        </w:rPr>
        <w:t>, ki izhajajo iz dokumentacije</w:t>
      </w:r>
      <w:r>
        <w:rPr>
          <w:rFonts w:cs="Tahoma"/>
          <w:szCs w:val="18"/>
        </w:rPr>
        <w:t xml:space="preserve"> v zvezi z oddajo javnega naročila za katerega dajemo ponudbo,</w:t>
      </w:r>
    </w:p>
    <w:p w14:paraId="682CEB8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1E54599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14:paraId="24FD842B" w14:textId="65789B9E"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w:t>
      </w:r>
      <w:r w:rsidR="005508F2">
        <w:rPr>
          <w:rFonts w:cs="Tahoma"/>
          <w:szCs w:val="18"/>
        </w:rPr>
        <w:t xml:space="preserve">in </w:t>
      </w:r>
      <w:r w:rsidR="00791ABD">
        <w:rPr>
          <w:rFonts w:cs="Tahoma"/>
          <w:szCs w:val="18"/>
        </w:rPr>
        <w:t xml:space="preserve">vgradnje / </w:t>
      </w:r>
      <w:r w:rsidR="00C83F2C">
        <w:rPr>
          <w:rFonts w:cs="Tahoma"/>
          <w:szCs w:val="18"/>
        </w:rPr>
        <w:t xml:space="preserve">montaže </w:t>
      </w:r>
      <w:r w:rsidR="0001524D">
        <w:rPr>
          <w:rFonts w:cs="Tahoma"/>
          <w:szCs w:val="18"/>
        </w:rPr>
        <w:t xml:space="preserve">/ postavitve </w:t>
      </w:r>
      <w:r w:rsidR="00791ABD">
        <w:rPr>
          <w:rFonts w:cs="Tahoma"/>
          <w:szCs w:val="18"/>
        </w:rPr>
        <w:t>scensko tehnične opreme</w:t>
      </w:r>
      <w:r w:rsidRPr="00256930">
        <w:rPr>
          <w:rFonts w:cs="Tahoma"/>
          <w:szCs w:val="18"/>
        </w:rPr>
        <w:t xml:space="preserve"> nastale </w:t>
      </w:r>
      <w:r w:rsidR="00C83F2C">
        <w:rPr>
          <w:rFonts w:cs="Tahoma"/>
          <w:szCs w:val="18"/>
        </w:rPr>
        <w:t xml:space="preserve">v prostoru in/ali </w:t>
      </w:r>
      <w:r w:rsidRPr="00256930">
        <w:rPr>
          <w:rFonts w:cs="Tahoma"/>
          <w:szCs w:val="18"/>
        </w:rPr>
        <w:t xml:space="preserve">na objektu, kjer </w:t>
      </w:r>
      <w:r w:rsidR="00791ABD">
        <w:rPr>
          <w:rFonts w:cs="Tahoma"/>
          <w:szCs w:val="18"/>
        </w:rPr>
        <w:t xml:space="preserve">scensko tehnična oprema vgrajena / </w:t>
      </w:r>
      <w:r w:rsidR="0001524D">
        <w:rPr>
          <w:rFonts w:cs="Tahoma"/>
          <w:szCs w:val="18"/>
        </w:rPr>
        <w:t xml:space="preserve"> montirana</w:t>
      </w:r>
      <w:r w:rsidR="00791ABD">
        <w:rPr>
          <w:rFonts w:cs="Tahoma"/>
          <w:szCs w:val="18"/>
        </w:rPr>
        <w:t xml:space="preserve"> / postavljena</w:t>
      </w:r>
      <w:r w:rsidRPr="00256930">
        <w:rPr>
          <w:rFonts w:cs="Tahoma"/>
          <w:szCs w:val="18"/>
        </w:rPr>
        <w:t>,</w:t>
      </w:r>
      <w:r>
        <w:rPr>
          <w:rFonts w:cs="Tahoma"/>
          <w:szCs w:val="18"/>
        </w:rPr>
        <w:t xml:space="preserve"> ali škodo, ki bi jo z izvedbo naročila povzročili naročniku ali tretji osebi,</w:t>
      </w:r>
    </w:p>
    <w:p w14:paraId="2CC433B3" w14:textId="11949902"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sodelovali z </w:t>
      </w:r>
      <w:r w:rsidR="00260B49">
        <w:rPr>
          <w:rFonts w:cs="Tahoma"/>
          <w:szCs w:val="18"/>
        </w:rPr>
        <w:t>naročnikom,</w:t>
      </w:r>
    </w:p>
    <w:p w14:paraId="7E0017D7" w14:textId="72B5545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pred primopredajo </w:t>
      </w:r>
      <w:r w:rsidR="00791ABD">
        <w:rPr>
          <w:rFonts w:cs="Tahoma"/>
          <w:szCs w:val="18"/>
        </w:rPr>
        <w:t>scensko tehnične opreme</w:t>
      </w:r>
      <w:r w:rsidRPr="00256930">
        <w:rPr>
          <w:rFonts w:cs="Tahoma"/>
          <w:szCs w:val="18"/>
        </w:rPr>
        <w:t xml:space="preserve"> izvedli končno temeljito čiščenje po </w:t>
      </w:r>
      <w:r w:rsidR="00791ABD">
        <w:rPr>
          <w:rFonts w:cs="Tahoma"/>
          <w:szCs w:val="18"/>
        </w:rPr>
        <w:t xml:space="preserve">vgradnji / </w:t>
      </w:r>
      <w:r w:rsidR="00C83F2C">
        <w:rPr>
          <w:rFonts w:cs="Tahoma"/>
          <w:szCs w:val="18"/>
        </w:rPr>
        <w:t xml:space="preserve">montaži </w:t>
      </w:r>
      <w:r w:rsidR="0001524D">
        <w:rPr>
          <w:rFonts w:cs="Tahoma"/>
          <w:szCs w:val="18"/>
        </w:rPr>
        <w:t xml:space="preserve">/ postavitvi </w:t>
      </w:r>
      <w:r w:rsidR="00791ABD">
        <w:rPr>
          <w:rFonts w:cs="Tahoma"/>
          <w:szCs w:val="18"/>
        </w:rPr>
        <w:t>scensko tehnične opreme</w:t>
      </w:r>
      <w:r w:rsidRPr="00256930">
        <w:rPr>
          <w:rFonts w:cs="Tahoma"/>
          <w:szCs w:val="18"/>
        </w:rPr>
        <w:t>,</w:t>
      </w:r>
    </w:p>
    <w:p w14:paraId="649F8DB0" w14:textId="4CAA5FE1"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na lastne stroške seznanili </w:t>
      </w:r>
      <w:r w:rsidR="00C83F2C">
        <w:rPr>
          <w:rFonts w:cs="Tahoma"/>
          <w:szCs w:val="18"/>
        </w:rPr>
        <w:t>naročnika</w:t>
      </w:r>
      <w:r w:rsidRPr="00256930">
        <w:rPr>
          <w:rFonts w:cs="Tahoma"/>
          <w:szCs w:val="18"/>
        </w:rPr>
        <w:t xml:space="preserve"> </w:t>
      </w:r>
      <w:r w:rsidR="00791ABD">
        <w:rPr>
          <w:rFonts w:cs="Tahoma"/>
          <w:szCs w:val="18"/>
        </w:rPr>
        <w:t xml:space="preserve">oziroma uporabnika opreme </w:t>
      </w:r>
      <w:r w:rsidRPr="00256930">
        <w:rPr>
          <w:rFonts w:cs="Tahoma"/>
          <w:szCs w:val="18"/>
        </w:rPr>
        <w:t xml:space="preserve">s pravilnim načinom uporabe, čiščenja in vzdrževanja </w:t>
      </w:r>
      <w:r w:rsidR="00791ABD">
        <w:rPr>
          <w:rFonts w:cs="Tahoma"/>
          <w:szCs w:val="18"/>
        </w:rPr>
        <w:t>scensko tehnične opreme, v trajanju najmanj dveh ur</w:t>
      </w:r>
      <w:r w:rsidRPr="00256930">
        <w:rPr>
          <w:rFonts w:cs="Tahoma"/>
          <w:szCs w:val="18"/>
        </w:rPr>
        <w:t>,</w:t>
      </w:r>
    </w:p>
    <w:p w14:paraId="580B7912"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1F2254F0" w14:textId="77777777" w:rsidR="00C56AFA" w:rsidRDefault="00C56AFA" w:rsidP="00C56AFA">
      <w:pPr>
        <w:tabs>
          <w:tab w:val="left" w:pos="851"/>
          <w:tab w:val="left" w:pos="5387"/>
        </w:tabs>
        <w:spacing w:line="264" w:lineRule="auto"/>
        <w:rPr>
          <w:rFonts w:cs="Tahoma"/>
          <w:color w:val="000000"/>
          <w:szCs w:val="18"/>
        </w:rPr>
      </w:pPr>
    </w:p>
    <w:p w14:paraId="03214286"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14:paraId="2E01BF29" w14:textId="77777777" w:rsidR="00C56AFA" w:rsidRPr="004A2495" w:rsidRDefault="00C56AFA" w:rsidP="00C56AFA">
      <w:pPr>
        <w:spacing w:line="264" w:lineRule="auto"/>
        <w:jc w:val="both"/>
        <w:rPr>
          <w:rFonts w:cs="Tahoma"/>
          <w:szCs w:val="18"/>
        </w:rPr>
      </w:pPr>
    </w:p>
    <w:p w14:paraId="140F4F62" w14:textId="77777777" w:rsidR="00C56AFA" w:rsidRPr="004A2495" w:rsidRDefault="00C56AFA" w:rsidP="00C56AFA">
      <w:pPr>
        <w:spacing w:line="264" w:lineRule="auto"/>
        <w:jc w:val="both"/>
        <w:rPr>
          <w:rFonts w:cs="Tahoma"/>
          <w:szCs w:val="18"/>
        </w:rPr>
      </w:pPr>
      <w:r>
        <w:rPr>
          <w:rFonts w:cs="Tahoma"/>
          <w:szCs w:val="18"/>
        </w:rPr>
        <w:t>Izjavljamo, da</w:t>
      </w:r>
      <w:r w:rsidRPr="004A2495">
        <w:rPr>
          <w:rFonts w:cs="Tahoma"/>
          <w:szCs w:val="18"/>
        </w:rPr>
        <w:t>:</w:t>
      </w:r>
    </w:p>
    <w:p w14:paraId="2A6511A8" w14:textId="77777777" w:rsidR="00C56AFA" w:rsidRPr="004A2495" w:rsidRDefault="00C56AFA" w:rsidP="00C56AFA">
      <w:pPr>
        <w:spacing w:line="264" w:lineRule="auto"/>
        <w:jc w:val="both"/>
        <w:rPr>
          <w:rFonts w:cs="Tahoma"/>
          <w:i/>
          <w:sz w:val="16"/>
          <w:szCs w:val="16"/>
        </w:rPr>
      </w:pPr>
      <w:r w:rsidRPr="004A2495">
        <w:rPr>
          <w:rFonts w:cs="Tahoma"/>
          <w:i/>
          <w:sz w:val="16"/>
          <w:szCs w:val="16"/>
        </w:rPr>
        <w:t>(opomba: ustrezno vpišite)</w:t>
      </w:r>
    </w:p>
    <w:p w14:paraId="02633692" w14:textId="77777777" w:rsidR="00C56AFA" w:rsidRPr="004A2495" w:rsidRDefault="00C56AFA" w:rsidP="00C56AFA">
      <w:pPr>
        <w:spacing w:line="264" w:lineRule="auto"/>
        <w:jc w:val="both"/>
        <w:rPr>
          <w:rFonts w:cs="Tahoma"/>
          <w:szCs w:val="18"/>
        </w:rPr>
      </w:pPr>
    </w:p>
    <w:p w14:paraId="33313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2B4605">
        <w:rPr>
          <w:rFonts w:cs="Tahoma"/>
          <w:b/>
          <w:bCs/>
          <w:szCs w:val="18"/>
          <w:u w:val="single"/>
        </w:rPr>
        <w:t>SAMI OPRAVLJAMO SERVIS</w:t>
      </w:r>
      <w:r w:rsidRPr="004A2495">
        <w:rPr>
          <w:rFonts w:cs="Tahoma"/>
          <w:szCs w:val="18"/>
        </w:rPr>
        <w:t xml:space="preserve"> za opremo, ki jo ponujamo v tej ponudbi</w:t>
      </w:r>
      <w:r>
        <w:rPr>
          <w:rFonts w:cs="Tahoma"/>
          <w:szCs w:val="18"/>
        </w:rPr>
        <w:t xml:space="preserve"> in servis zagotavljamo na naslednji lokaciji</w:t>
      </w:r>
    </w:p>
    <w:p w14:paraId="42A12257" w14:textId="77777777" w:rsidR="00C56AFA" w:rsidRPr="004A2495" w:rsidRDefault="00C56AFA" w:rsidP="00C56AFA">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0F1CD3A6" w14:textId="77777777" w:rsidTr="0069474D">
        <w:trPr>
          <w:trHeight w:val="454"/>
        </w:trPr>
        <w:tc>
          <w:tcPr>
            <w:tcW w:w="2080" w:type="dxa"/>
            <w:vAlign w:val="center"/>
          </w:tcPr>
          <w:p w14:paraId="3AAF3A86"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6F64F521"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D2C31F9" w14:textId="77777777" w:rsidTr="0069474D">
        <w:trPr>
          <w:trHeight w:val="454"/>
        </w:trPr>
        <w:tc>
          <w:tcPr>
            <w:tcW w:w="2080" w:type="dxa"/>
            <w:vAlign w:val="center"/>
          </w:tcPr>
          <w:p w14:paraId="5FF04711"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1FE3471F"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7601CD1" w14:textId="77777777" w:rsidTr="0069474D">
        <w:trPr>
          <w:trHeight w:val="454"/>
        </w:trPr>
        <w:tc>
          <w:tcPr>
            <w:tcW w:w="2080" w:type="dxa"/>
            <w:vAlign w:val="center"/>
          </w:tcPr>
          <w:p w14:paraId="538602C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lastRenderedPageBreak/>
              <w:t>telefon</w:t>
            </w:r>
          </w:p>
        </w:tc>
        <w:tc>
          <w:tcPr>
            <w:tcW w:w="6701" w:type="dxa"/>
            <w:vAlign w:val="center"/>
          </w:tcPr>
          <w:p w14:paraId="5724BC7E"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8C3B30D" w14:textId="77777777" w:rsidTr="0069474D">
        <w:trPr>
          <w:trHeight w:val="454"/>
        </w:trPr>
        <w:tc>
          <w:tcPr>
            <w:tcW w:w="2080" w:type="dxa"/>
            <w:vAlign w:val="center"/>
          </w:tcPr>
          <w:p w14:paraId="7D3E5F1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5CD37F33"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AE4C24A" w14:textId="77777777" w:rsidTr="0069474D">
        <w:trPr>
          <w:trHeight w:val="454"/>
        </w:trPr>
        <w:tc>
          <w:tcPr>
            <w:tcW w:w="2080" w:type="dxa"/>
            <w:vAlign w:val="center"/>
          </w:tcPr>
          <w:p w14:paraId="46B8C64D"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399C43E0" w14:textId="77777777" w:rsidR="00C56AFA" w:rsidRPr="004A2495" w:rsidRDefault="00C56AFA" w:rsidP="0069474D">
            <w:pPr>
              <w:pStyle w:val="Telobesedila"/>
              <w:widowControl/>
              <w:spacing w:line="264" w:lineRule="auto"/>
              <w:rPr>
                <w:rFonts w:cs="Tahoma"/>
                <w:color w:val="000000"/>
                <w:szCs w:val="18"/>
              </w:rPr>
            </w:pPr>
          </w:p>
        </w:tc>
      </w:tr>
    </w:tbl>
    <w:p w14:paraId="74FE6985" w14:textId="77777777" w:rsidR="00C56AFA" w:rsidRDefault="00C56AFA" w:rsidP="00C56AFA">
      <w:pPr>
        <w:spacing w:line="264" w:lineRule="auto"/>
        <w:ind w:left="284"/>
        <w:jc w:val="both"/>
        <w:rPr>
          <w:rFonts w:cs="Tahoma"/>
          <w:szCs w:val="18"/>
        </w:rPr>
      </w:pPr>
    </w:p>
    <w:p w14:paraId="5F230EF2" w14:textId="77777777" w:rsidR="00C56AFA" w:rsidRPr="00446489" w:rsidRDefault="00C56AFA" w:rsidP="00C56AFA">
      <w:pPr>
        <w:spacing w:line="264" w:lineRule="auto"/>
        <w:ind w:left="284"/>
        <w:jc w:val="both"/>
        <w:rPr>
          <w:rFonts w:cs="Tahoma"/>
          <w:szCs w:val="18"/>
        </w:rPr>
      </w:pPr>
    </w:p>
    <w:p w14:paraId="5F014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2B4605">
        <w:rPr>
          <w:rFonts w:cs="Tahoma"/>
          <w:b/>
          <w:bCs/>
          <w:szCs w:val="18"/>
          <w:u w:val="single"/>
        </w:rPr>
        <w:t>NE OPRAVLJAMO SERVISA</w:t>
      </w:r>
      <w:r w:rsidRPr="004A2495">
        <w:rPr>
          <w:rFonts w:cs="Tahoma"/>
          <w:szCs w:val="18"/>
        </w:rPr>
        <w:t xml:space="preserve"> za opremo, ki jo ponujamo v tej ponudbi;</w:t>
      </w:r>
    </w:p>
    <w:p w14:paraId="504195B6" w14:textId="77777777" w:rsidR="00C56AFA" w:rsidRPr="004A2495" w:rsidRDefault="00C56AFA" w:rsidP="00C56AFA">
      <w:pPr>
        <w:spacing w:line="264" w:lineRule="auto"/>
        <w:jc w:val="both"/>
        <w:rPr>
          <w:rFonts w:cs="Tahoma"/>
          <w:szCs w:val="18"/>
        </w:rPr>
      </w:pPr>
    </w:p>
    <w:p w14:paraId="7F193C9B" w14:textId="77777777" w:rsidR="00C56AFA" w:rsidRPr="004A2495" w:rsidRDefault="00C56AFA" w:rsidP="00C56AFA">
      <w:pPr>
        <w:spacing w:line="264" w:lineRule="auto"/>
        <w:jc w:val="both"/>
        <w:rPr>
          <w:rFonts w:cs="Tahoma"/>
          <w:szCs w:val="18"/>
        </w:rPr>
      </w:pPr>
      <w:r w:rsidRPr="004A2495">
        <w:rPr>
          <w:rFonts w:cs="Tahoma"/>
          <w:szCs w:val="18"/>
        </w:rPr>
        <w:t>Servis zagotavljamo preko naslednjega pooblaščenega servisa:</w:t>
      </w:r>
    </w:p>
    <w:p w14:paraId="0637102E" w14:textId="77777777" w:rsidR="00C56AFA" w:rsidRPr="004A2495" w:rsidRDefault="00C56AFA" w:rsidP="00C56AFA">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1DC41E51" w14:textId="77777777" w:rsidTr="0069474D">
        <w:trPr>
          <w:trHeight w:val="454"/>
        </w:trPr>
        <w:tc>
          <w:tcPr>
            <w:tcW w:w="2080" w:type="dxa"/>
            <w:vAlign w:val="center"/>
          </w:tcPr>
          <w:p w14:paraId="09747095"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530FBCA0"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800EEF7" w14:textId="77777777" w:rsidTr="0069474D">
        <w:trPr>
          <w:trHeight w:val="454"/>
        </w:trPr>
        <w:tc>
          <w:tcPr>
            <w:tcW w:w="2080" w:type="dxa"/>
            <w:vAlign w:val="center"/>
          </w:tcPr>
          <w:p w14:paraId="07CBDB40"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32A6E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97D53F8" w14:textId="77777777" w:rsidTr="0069474D">
        <w:trPr>
          <w:trHeight w:val="454"/>
        </w:trPr>
        <w:tc>
          <w:tcPr>
            <w:tcW w:w="2080" w:type="dxa"/>
            <w:vAlign w:val="center"/>
          </w:tcPr>
          <w:p w14:paraId="66DC463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2B7F30BC"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CD605D2" w14:textId="77777777" w:rsidTr="0069474D">
        <w:trPr>
          <w:trHeight w:val="454"/>
        </w:trPr>
        <w:tc>
          <w:tcPr>
            <w:tcW w:w="2080" w:type="dxa"/>
            <w:vAlign w:val="center"/>
          </w:tcPr>
          <w:p w14:paraId="680B295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0F3E8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504B9B1A" w14:textId="77777777" w:rsidTr="0069474D">
        <w:trPr>
          <w:trHeight w:val="454"/>
        </w:trPr>
        <w:tc>
          <w:tcPr>
            <w:tcW w:w="2080" w:type="dxa"/>
            <w:vAlign w:val="center"/>
          </w:tcPr>
          <w:p w14:paraId="69AA360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41E6DA25" w14:textId="77777777" w:rsidR="00C56AFA" w:rsidRPr="004A2495" w:rsidRDefault="00C56AFA" w:rsidP="0069474D">
            <w:pPr>
              <w:pStyle w:val="Telobesedila"/>
              <w:widowControl/>
              <w:spacing w:line="264" w:lineRule="auto"/>
              <w:rPr>
                <w:rFonts w:cs="Tahoma"/>
                <w:color w:val="000000"/>
                <w:szCs w:val="18"/>
              </w:rPr>
            </w:pPr>
          </w:p>
        </w:tc>
      </w:tr>
    </w:tbl>
    <w:p w14:paraId="7F8A103B" w14:textId="77777777" w:rsidR="00C56AFA" w:rsidRPr="004A2495" w:rsidRDefault="00C56AFA" w:rsidP="00C56AFA">
      <w:pPr>
        <w:pStyle w:val="Telobesedila"/>
        <w:widowControl/>
        <w:spacing w:line="264" w:lineRule="auto"/>
        <w:rPr>
          <w:rFonts w:cs="Tahoma"/>
          <w:color w:val="000000"/>
          <w:szCs w:val="18"/>
        </w:rPr>
      </w:pPr>
    </w:p>
    <w:p w14:paraId="6E9D94D4" w14:textId="3DE33E0C" w:rsidR="00C56AFA" w:rsidRPr="004A2495" w:rsidRDefault="00C56AFA" w:rsidP="00C56AFA">
      <w:pPr>
        <w:pStyle w:val="Telobesedila"/>
        <w:widowControl/>
        <w:spacing w:line="264" w:lineRule="auto"/>
        <w:rPr>
          <w:rFonts w:cs="Tahoma"/>
          <w:i/>
          <w:color w:val="000000"/>
          <w:sz w:val="16"/>
          <w:szCs w:val="16"/>
        </w:rPr>
      </w:pPr>
      <w:r w:rsidRPr="004A2495">
        <w:rPr>
          <w:rFonts w:cs="Tahoma"/>
          <w:i/>
          <w:color w:val="000000"/>
          <w:sz w:val="16"/>
          <w:szCs w:val="16"/>
        </w:rPr>
        <w:t xml:space="preserve">opomba: </w:t>
      </w:r>
      <w:r w:rsidR="0001524D">
        <w:rPr>
          <w:rFonts w:cs="Tahoma"/>
          <w:i/>
          <w:color w:val="000000"/>
          <w:sz w:val="16"/>
          <w:szCs w:val="16"/>
        </w:rPr>
        <w:t xml:space="preserve">servis naj bi bil </w:t>
      </w:r>
      <w:r w:rsidRPr="004A2495">
        <w:rPr>
          <w:rFonts w:cs="Tahoma"/>
          <w:i/>
          <w:color w:val="000000"/>
          <w:sz w:val="16"/>
          <w:szCs w:val="16"/>
        </w:rPr>
        <w:t xml:space="preserve">po možnosti čim bližje lokaciji </w:t>
      </w:r>
      <w:r w:rsidR="00C83F2C">
        <w:rPr>
          <w:rFonts w:cs="Tahoma"/>
          <w:i/>
          <w:color w:val="000000"/>
          <w:sz w:val="16"/>
          <w:szCs w:val="16"/>
        </w:rPr>
        <w:t>Kulturnega doma Ljubno</w:t>
      </w:r>
      <w:r w:rsidR="00973394">
        <w:rPr>
          <w:rFonts w:cs="Tahoma"/>
          <w:i/>
          <w:color w:val="000000"/>
          <w:sz w:val="16"/>
          <w:szCs w:val="16"/>
        </w:rPr>
        <w:t>.</w:t>
      </w:r>
    </w:p>
    <w:p w14:paraId="2E636A59" w14:textId="77777777" w:rsidR="00C56AFA" w:rsidRDefault="00C56AFA" w:rsidP="00C56AFA">
      <w:pPr>
        <w:pStyle w:val="Telobesedila"/>
        <w:widowControl/>
        <w:spacing w:line="264" w:lineRule="auto"/>
        <w:rPr>
          <w:rFonts w:cs="Tahoma"/>
          <w:color w:val="000000"/>
          <w:szCs w:val="18"/>
        </w:rPr>
      </w:pPr>
    </w:p>
    <w:p w14:paraId="36F3B060" w14:textId="77777777" w:rsidR="00C56AFA" w:rsidRDefault="00C56AFA" w:rsidP="00C56AFA">
      <w:pPr>
        <w:pStyle w:val="Telobesedila"/>
        <w:widowControl/>
        <w:spacing w:line="264" w:lineRule="auto"/>
        <w:rPr>
          <w:rFonts w:cs="Tahoma"/>
          <w:color w:val="000000"/>
          <w:szCs w:val="18"/>
        </w:rPr>
      </w:pPr>
    </w:p>
    <w:p w14:paraId="3DC216C3" w14:textId="77777777" w:rsidR="00C56AFA" w:rsidRDefault="00C56AFA" w:rsidP="00C56AFA">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14:paraId="59F0000B" w14:textId="627D7290"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w:t>
      </w:r>
      <w:r>
        <w:rPr>
          <w:rFonts w:cs="Tahoma"/>
          <w:color w:val="000000"/>
          <w:szCs w:val="18"/>
        </w:rPr>
        <w:t>naročnika,</w:t>
      </w:r>
    </w:p>
    <w:p w14:paraId="673E9197" w14:textId="36F6B1E8"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popravilo </w:t>
      </w:r>
      <w:r w:rsidR="00791ABD">
        <w:rPr>
          <w:rFonts w:cs="Tahoma"/>
          <w:color w:val="000000"/>
          <w:szCs w:val="18"/>
        </w:rPr>
        <w:t>scensko tehnične opreme</w:t>
      </w:r>
      <w:r w:rsidR="0001524D">
        <w:rPr>
          <w:rFonts w:cs="Tahoma"/>
          <w:color w:val="000000"/>
          <w:szCs w:val="18"/>
        </w:rPr>
        <w:t xml:space="preserve"> </w:t>
      </w:r>
      <w:r>
        <w:rPr>
          <w:rFonts w:cs="Tahoma"/>
          <w:color w:val="000000"/>
          <w:szCs w:val="18"/>
        </w:rPr>
        <w:t xml:space="preserve">zagotovili v čim krajšem možnem času, ki ne bo daljši od dveh delovnih dni, razen v primeru, ko to glede na okvaro ne bo mogoče, o čemer bomo takoj obvestili naročnika in mu sporočili čas, v katerem </w:t>
      </w:r>
      <w:r w:rsidR="00C83F2C">
        <w:rPr>
          <w:rFonts w:cs="Tahoma"/>
          <w:color w:val="000000"/>
          <w:szCs w:val="18"/>
        </w:rPr>
        <w:t>bo okvara</w:t>
      </w:r>
      <w:r>
        <w:rPr>
          <w:rFonts w:cs="Tahoma"/>
          <w:color w:val="000000"/>
          <w:szCs w:val="18"/>
        </w:rPr>
        <w:t xml:space="preserve"> popravljena,</w:t>
      </w:r>
    </w:p>
    <w:p w14:paraId="666447C3" w14:textId="4D8E8E85"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v primeru, da popravila ne bi bilo mogoče izvesti ali bi se ista napaka na </w:t>
      </w:r>
      <w:r w:rsidR="00791ABD">
        <w:rPr>
          <w:rFonts w:cs="Tahoma"/>
          <w:color w:val="000000"/>
          <w:szCs w:val="18"/>
        </w:rPr>
        <w:t>scensko tehnični opremi</w:t>
      </w:r>
      <w:r w:rsidR="00C83F2C">
        <w:rPr>
          <w:rFonts w:cs="Tahoma"/>
          <w:color w:val="000000"/>
          <w:szCs w:val="18"/>
        </w:rPr>
        <w:t xml:space="preserve"> </w:t>
      </w:r>
      <w:r>
        <w:rPr>
          <w:rFonts w:cs="Tahoma"/>
          <w:color w:val="000000"/>
          <w:szCs w:val="18"/>
        </w:rPr>
        <w:t>pojavila več kot dvakrat,</w:t>
      </w:r>
      <w:r w:rsidR="0001524D">
        <w:rPr>
          <w:rFonts w:cs="Tahoma"/>
          <w:color w:val="000000"/>
          <w:szCs w:val="18"/>
        </w:rPr>
        <w:t xml:space="preserve"> </w:t>
      </w:r>
      <w:r w:rsidR="00791ABD">
        <w:rPr>
          <w:rFonts w:cs="Tahoma"/>
          <w:color w:val="000000"/>
          <w:szCs w:val="18"/>
        </w:rPr>
        <w:t>scensko tehnično opremo</w:t>
      </w:r>
      <w:r w:rsidR="0001524D">
        <w:rPr>
          <w:rFonts w:cs="Tahoma"/>
          <w:color w:val="000000"/>
          <w:szCs w:val="18"/>
        </w:rPr>
        <w:t xml:space="preserve"> </w:t>
      </w:r>
      <w:r>
        <w:rPr>
          <w:rFonts w:cs="Tahoma"/>
          <w:color w:val="000000"/>
          <w:szCs w:val="18"/>
        </w:rPr>
        <w:t>nadomestili z nov</w:t>
      </w:r>
      <w:r w:rsidR="0001524D">
        <w:rPr>
          <w:rFonts w:cs="Tahoma"/>
          <w:color w:val="000000"/>
          <w:szCs w:val="18"/>
        </w:rPr>
        <w:t>o</w:t>
      </w:r>
      <w:r w:rsidR="00C83F2C">
        <w:rPr>
          <w:rFonts w:cs="Tahoma"/>
          <w:color w:val="000000"/>
          <w:szCs w:val="18"/>
        </w:rPr>
        <w:t xml:space="preserve"> enakovredn</w:t>
      </w:r>
      <w:r w:rsidR="0001524D">
        <w:rPr>
          <w:rFonts w:cs="Tahoma"/>
          <w:color w:val="000000"/>
          <w:szCs w:val="18"/>
        </w:rPr>
        <w:t xml:space="preserve">o </w:t>
      </w:r>
      <w:r w:rsidR="00791ABD">
        <w:rPr>
          <w:rFonts w:cs="Tahoma"/>
          <w:color w:val="000000"/>
          <w:szCs w:val="18"/>
        </w:rPr>
        <w:t>scensko tehnično opremo</w:t>
      </w:r>
      <w:r w:rsidR="00C83F2C">
        <w:rPr>
          <w:rFonts w:cs="Tahoma"/>
          <w:color w:val="000000"/>
          <w:szCs w:val="18"/>
        </w:rPr>
        <w:t xml:space="preserve"> v r</w:t>
      </w:r>
      <w:r>
        <w:rPr>
          <w:rFonts w:cs="Tahoma"/>
          <w:color w:val="000000"/>
          <w:szCs w:val="18"/>
        </w:rPr>
        <w:t>oku, ki ne bo daljši od 30 dni,</w:t>
      </w:r>
    </w:p>
    <w:p w14:paraId="3021F1FC" w14:textId="0B343A14"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v primeru </w:t>
      </w:r>
      <w:r w:rsidR="0001524D">
        <w:rPr>
          <w:rFonts w:cs="Tahoma"/>
          <w:color w:val="000000"/>
          <w:szCs w:val="18"/>
        </w:rPr>
        <w:t>poškodovane</w:t>
      </w:r>
      <w:r w:rsidR="00C83F2C">
        <w:rPr>
          <w:rFonts w:cs="Tahoma"/>
          <w:color w:val="000000"/>
          <w:szCs w:val="18"/>
        </w:rPr>
        <w:t xml:space="preserve"> ali okvarjen</w:t>
      </w:r>
      <w:r w:rsidR="0001524D">
        <w:rPr>
          <w:rFonts w:cs="Tahoma"/>
          <w:color w:val="000000"/>
          <w:szCs w:val="18"/>
        </w:rPr>
        <w:t xml:space="preserve">e </w:t>
      </w:r>
      <w:r w:rsidR="00791ABD">
        <w:rPr>
          <w:rFonts w:cs="Tahoma"/>
          <w:color w:val="000000"/>
          <w:szCs w:val="18"/>
        </w:rPr>
        <w:t>scensko tehnične opreme</w:t>
      </w:r>
      <w:r w:rsidR="0001524D">
        <w:rPr>
          <w:rFonts w:cs="Tahoma"/>
          <w:color w:val="000000"/>
          <w:szCs w:val="18"/>
        </w:rPr>
        <w:t xml:space="preserve">, ki je ne </w:t>
      </w:r>
      <w:r>
        <w:rPr>
          <w:rFonts w:cs="Tahoma"/>
          <w:color w:val="000000"/>
          <w:szCs w:val="18"/>
        </w:rPr>
        <w:t xml:space="preserve">bi bilo mogoče popraviti na lokaciji </w:t>
      </w:r>
      <w:r w:rsidR="00C83F2C">
        <w:rPr>
          <w:rFonts w:cs="Tahoma"/>
          <w:color w:val="000000"/>
          <w:szCs w:val="18"/>
        </w:rPr>
        <w:t>Kulturnega doma Ljubno</w:t>
      </w:r>
      <w:r>
        <w:rPr>
          <w:rFonts w:cs="Tahoma"/>
          <w:color w:val="000000"/>
          <w:szCs w:val="18"/>
        </w:rPr>
        <w:t xml:space="preserve">, zagotavljamo prevzem </w:t>
      </w:r>
      <w:r w:rsidR="00C83F2C">
        <w:rPr>
          <w:rFonts w:cs="Tahoma"/>
          <w:color w:val="000000"/>
          <w:szCs w:val="18"/>
        </w:rPr>
        <w:t>poškodovan</w:t>
      </w:r>
      <w:r w:rsidR="0001524D">
        <w:rPr>
          <w:rFonts w:cs="Tahoma"/>
          <w:color w:val="000000"/>
          <w:szCs w:val="18"/>
        </w:rPr>
        <w:t>e</w:t>
      </w:r>
      <w:r w:rsidR="00C83F2C">
        <w:rPr>
          <w:rFonts w:cs="Tahoma"/>
          <w:color w:val="000000"/>
          <w:szCs w:val="18"/>
        </w:rPr>
        <w:t xml:space="preserve"> oziroma okvarjen</w:t>
      </w:r>
      <w:r w:rsidR="0001524D">
        <w:rPr>
          <w:rFonts w:cs="Tahoma"/>
          <w:color w:val="000000"/>
          <w:szCs w:val="18"/>
        </w:rPr>
        <w:t xml:space="preserve">e </w:t>
      </w:r>
      <w:r w:rsidR="00791ABD">
        <w:rPr>
          <w:rFonts w:cs="Tahoma"/>
          <w:color w:val="000000"/>
          <w:szCs w:val="18"/>
        </w:rPr>
        <w:t>scensko tehnične opreme</w:t>
      </w:r>
      <w:r>
        <w:rPr>
          <w:rFonts w:cs="Tahoma"/>
          <w:color w:val="000000"/>
          <w:szCs w:val="18"/>
        </w:rPr>
        <w:t xml:space="preserve"> na lokaciji </w:t>
      </w:r>
      <w:r w:rsidR="00C83F2C">
        <w:rPr>
          <w:rFonts w:cs="Tahoma"/>
          <w:color w:val="000000"/>
          <w:szCs w:val="18"/>
        </w:rPr>
        <w:t>Kulturnega doma Ljubno</w:t>
      </w:r>
      <w:r>
        <w:rPr>
          <w:rFonts w:cs="Tahoma"/>
          <w:color w:val="000000"/>
          <w:szCs w:val="18"/>
        </w:rPr>
        <w:t xml:space="preserve"> in popravilo v servisni delavnici, in da v času garancijske dobe naročniku ne bomo zaračunali nobenih stroškov povezanih s popravilom </w:t>
      </w:r>
      <w:r w:rsidR="00791ABD">
        <w:rPr>
          <w:rFonts w:cs="Tahoma"/>
          <w:color w:val="000000"/>
          <w:szCs w:val="18"/>
        </w:rPr>
        <w:t>scensko tehnične opreme</w:t>
      </w:r>
      <w:r w:rsidR="00C83F2C">
        <w:rPr>
          <w:rFonts w:cs="Tahoma"/>
          <w:color w:val="000000"/>
          <w:szCs w:val="18"/>
        </w:rPr>
        <w:t xml:space="preserve"> </w:t>
      </w:r>
      <w:r>
        <w:rPr>
          <w:rFonts w:cs="Tahoma"/>
          <w:color w:val="000000"/>
          <w:szCs w:val="18"/>
        </w:rPr>
        <w:t>(npr. nadomestni deli, storitev, potni stroški),</w:t>
      </w:r>
    </w:p>
    <w:p w14:paraId="214D2AD6" w14:textId="4BD62CBE" w:rsidR="00C56AFA" w:rsidRPr="004A20E6"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w:t>
      </w:r>
      <w:r w:rsidR="00C83F2C">
        <w:rPr>
          <w:rFonts w:cs="Tahoma"/>
          <w:color w:val="000000"/>
          <w:szCs w:val="18"/>
        </w:rPr>
        <w:t>poškodovan</w:t>
      </w:r>
      <w:r w:rsidR="0001524D">
        <w:rPr>
          <w:rFonts w:cs="Tahoma"/>
          <w:color w:val="000000"/>
          <w:szCs w:val="18"/>
        </w:rPr>
        <w:t>e</w:t>
      </w:r>
      <w:r w:rsidR="00C83F2C">
        <w:rPr>
          <w:rFonts w:cs="Tahoma"/>
          <w:color w:val="000000"/>
          <w:szCs w:val="18"/>
        </w:rPr>
        <w:t xml:space="preserve"> ali okvarjen</w:t>
      </w:r>
      <w:r w:rsidR="0001524D">
        <w:rPr>
          <w:rFonts w:cs="Tahoma"/>
          <w:color w:val="000000"/>
          <w:szCs w:val="18"/>
        </w:rPr>
        <w:t xml:space="preserve">e </w:t>
      </w:r>
      <w:r w:rsidR="00791ABD">
        <w:rPr>
          <w:rFonts w:cs="Tahoma"/>
          <w:color w:val="000000"/>
          <w:szCs w:val="18"/>
        </w:rPr>
        <w:t>scensko tehnične opreme</w:t>
      </w:r>
      <w:r>
        <w:rPr>
          <w:rFonts w:cs="Tahoma"/>
          <w:color w:val="000000"/>
          <w:szCs w:val="18"/>
        </w:rPr>
        <w:t xml:space="preserve"> ne bomo popravili v dogovorjenem roku,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14:paraId="287128DD" w14:textId="77777777" w:rsidR="00C56AFA" w:rsidRDefault="00C56AFA" w:rsidP="00C56AFA">
      <w:pPr>
        <w:tabs>
          <w:tab w:val="left" w:pos="851"/>
          <w:tab w:val="left" w:pos="5387"/>
        </w:tabs>
        <w:spacing w:line="264" w:lineRule="auto"/>
        <w:jc w:val="both"/>
        <w:rPr>
          <w:rFonts w:cs="Tahoma"/>
          <w:color w:val="000000"/>
          <w:szCs w:val="18"/>
        </w:rPr>
      </w:pPr>
    </w:p>
    <w:p w14:paraId="183966F3" w14:textId="77777777" w:rsidR="00C56AFA" w:rsidRPr="002F24F1" w:rsidRDefault="00C56AFA"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1C82C1A6" w14:textId="77777777" w:rsidR="00C83F2C" w:rsidRDefault="00C83F2C" w:rsidP="00C56AFA">
      <w:pPr>
        <w:tabs>
          <w:tab w:val="left" w:pos="851"/>
          <w:tab w:val="left" w:pos="5387"/>
        </w:tabs>
        <w:spacing w:line="264" w:lineRule="auto"/>
        <w:jc w:val="both"/>
        <w:rPr>
          <w:rFonts w:cs="Tahoma"/>
          <w:b/>
          <w:color w:val="000000"/>
          <w:szCs w:val="18"/>
        </w:rPr>
      </w:pPr>
    </w:p>
    <w:p w14:paraId="48F73D73" w14:textId="73EB149D"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FFD48A8" w14:textId="77777777" w:rsidR="00C56AFA" w:rsidRDefault="00C56AFA" w:rsidP="00C56AFA">
      <w:pPr>
        <w:tabs>
          <w:tab w:val="left" w:pos="851"/>
          <w:tab w:val="left" w:pos="5387"/>
        </w:tabs>
        <w:spacing w:line="264" w:lineRule="auto"/>
        <w:jc w:val="both"/>
        <w:rPr>
          <w:rFonts w:cs="Tahoma"/>
          <w:color w:val="000000"/>
          <w:szCs w:val="18"/>
        </w:rPr>
      </w:pPr>
    </w:p>
    <w:p w14:paraId="42D933BE" w14:textId="77777777" w:rsidR="00C56AFA" w:rsidRDefault="00C56AFA" w:rsidP="00C56AFA">
      <w:pPr>
        <w:tabs>
          <w:tab w:val="left" w:pos="851"/>
          <w:tab w:val="left" w:pos="5387"/>
        </w:tabs>
        <w:spacing w:line="264" w:lineRule="auto"/>
        <w:jc w:val="both"/>
        <w:rPr>
          <w:rFonts w:cs="Tahoma"/>
          <w:color w:val="000000"/>
          <w:szCs w:val="18"/>
        </w:rPr>
      </w:pPr>
      <w:r>
        <w:rPr>
          <w:rFonts w:cs="Tahoma"/>
          <w:color w:val="000000"/>
          <w:szCs w:val="18"/>
        </w:rPr>
        <w:t>Izjavljamo, da:</w:t>
      </w:r>
    </w:p>
    <w:p w14:paraId="1E4151D7" w14:textId="65B182E7" w:rsidR="00964F91" w:rsidRPr="00964F91" w:rsidRDefault="00C56AFA" w:rsidP="002B4605">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dobavo </w:t>
      </w:r>
      <w:r w:rsidR="00791ABD">
        <w:rPr>
          <w:rFonts w:cs="Tahoma"/>
          <w:color w:val="000000"/>
          <w:szCs w:val="18"/>
        </w:rPr>
        <w:t>scensko tehnične opreme</w:t>
      </w:r>
      <w:r w:rsidR="0001524D">
        <w:rPr>
          <w:rFonts w:cs="Tahoma"/>
          <w:color w:val="000000"/>
          <w:szCs w:val="18"/>
        </w:rPr>
        <w:t>, ki je razpisana</w:t>
      </w:r>
      <w:r w:rsidR="00C83F2C">
        <w:rPr>
          <w:rFonts w:cs="Tahoma"/>
          <w:color w:val="000000"/>
          <w:szCs w:val="18"/>
        </w:rPr>
        <w:t xml:space="preserve"> in </w:t>
      </w:r>
      <w:r w:rsidR="0001524D">
        <w:rPr>
          <w:rFonts w:cs="Tahoma"/>
          <w:color w:val="000000"/>
          <w:szCs w:val="18"/>
        </w:rPr>
        <w:t>jo ponujano</w:t>
      </w:r>
      <w:r w:rsidR="00C83F2C">
        <w:rPr>
          <w:rFonts w:cs="Tahoma"/>
          <w:color w:val="000000"/>
          <w:szCs w:val="18"/>
        </w:rPr>
        <w:t xml:space="preserve"> </w:t>
      </w:r>
      <w:r>
        <w:rPr>
          <w:rFonts w:cs="Tahoma"/>
          <w:color w:val="000000"/>
          <w:szCs w:val="18"/>
        </w:rPr>
        <w:t xml:space="preserve">v svoji ponudbi, tako, da bomo lahko zagotovili dobavo in </w:t>
      </w:r>
      <w:r w:rsidR="00791ABD">
        <w:rPr>
          <w:rFonts w:cs="Tahoma"/>
          <w:color w:val="000000"/>
          <w:szCs w:val="18"/>
        </w:rPr>
        <w:t xml:space="preserve">vgradnjo / </w:t>
      </w:r>
      <w:r w:rsidR="00C83F2C">
        <w:rPr>
          <w:rFonts w:cs="Tahoma"/>
          <w:color w:val="000000"/>
          <w:szCs w:val="18"/>
        </w:rPr>
        <w:t xml:space="preserve">montažo </w:t>
      </w:r>
      <w:r w:rsidR="0001524D">
        <w:rPr>
          <w:rFonts w:cs="Tahoma"/>
          <w:color w:val="000000"/>
          <w:szCs w:val="18"/>
        </w:rPr>
        <w:t xml:space="preserve">/ postavitev </w:t>
      </w:r>
      <w:r w:rsidR="00791ABD">
        <w:rPr>
          <w:rFonts w:cs="Tahoma"/>
          <w:color w:val="000000"/>
          <w:szCs w:val="18"/>
        </w:rPr>
        <w:t>scensko tehnične opreme</w:t>
      </w:r>
      <w:r>
        <w:rPr>
          <w:rFonts w:cs="Tahoma"/>
          <w:color w:val="000000"/>
          <w:szCs w:val="18"/>
        </w:rPr>
        <w:t xml:space="preserve">, in sicer </w:t>
      </w:r>
      <w:r w:rsidR="00260B49">
        <w:rPr>
          <w:rFonts w:cs="Tahoma"/>
          <w:color w:val="000000"/>
          <w:szCs w:val="18"/>
        </w:rPr>
        <w:t xml:space="preserve">v skladu s </w:t>
      </w:r>
      <w:r w:rsidR="00260B49" w:rsidRPr="00AE7DB0">
        <w:rPr>
          <w:rFonts w:cs="Tahoma"/>
          <w:color w:val="000000"/>
          <w:szCs w:val="18"/>
        </w:rPr>
        <w:t>terminskim planom,</w:t>
      </w:r>
      <w:r w:rsidR="00973394" w:rsidRPr="00AE7DB0">
        <w:rPr>
          <w:rFonts w:cs="Tahoma"/>
          <w:color w:val="000000"/>
          <w:szCs w:val="18"/>
        </w:rPr>
        <w:t xml:space="preserve"> ki ga bomo dorekli </w:t>
      </w:r>
      <w:r w:rsidR="0001524D">
        <w:rPr>
          <w:rFonts w:cs="Tahoma"/>
          <w:color w:val="000000"/>
          <w:szCs w:val="18"/>
        </w:rPr>
        <w:t xml:space="preserve">z naročnikom </w:t>
      </w:r>
      <w:r w:rsidR="00973394" w:rsidRPr="00AE7DB0">
        <w:rPr>
          <w:rFonts w:cs="Tahoma"/>
          <w:color w:val="000000"/>
          <w:szCs w:val="18"/>
        </w:rPr>
        <w:t xml:space="preserve">in predali </w:t>
      </w:r>
      <w:r w:rsidR="00791ABD">
        <w:rPr>
          <w:rFonts w:cs="Tahoma"/>
          <w:color w:val="000000"/>
          <w:szCs w:val="18"/>
        </w:rPr>
        <w:t>scensko tehnično opremo</w:t>
      </w:r>
      <w:r w:rsidR="00973394" w:rsidRPr="00AE7DB0">
        <w:rPr>
          <w:rFonts w:cs="Tahoma"/>
          <w:color w:val="000000"/>
          <w:szCs w:val="18"/>
        </w:rPr>
        <w:t xml:space="preserve"> naročniku v </w:t>
      </w:r>
      <w:r w:rsidR="002B4605">
        <w:rPr>
          <w:rFonts w:cs="Tahoma"/>
          <w:color w:val="000000"/>
          <w:szCs w:val="18"/>
        </w:rPr>
        <w:t xml:space="preserve">roku, </w:t>
      </w:r>
      <w:r w:rsidR="002B4605">
        <w:rPr>
          <w:rFonts w:cs="Tahoma"/>
          <w:color w:val="000000"/>
          <w:szCs w:val="18"/>
        </w:rPr>
        <w:lastRenderedPageBreak/>
        <w:t>ki ga zahteva naročnik</w:t>
      </w:r>
      <w:r w:rsidR="00964F91">
        <w:rPr>
          <w:rFonts w:cs="Tahoma"/>
          <w:color w:val="000000"/>
          <w:szCs w:val="18"/>
        </w:rPr>
        <w:t xml:space="preserve">, </w:t>
      </w:r>
      <w:r w:rsidR="002B4605">
        <w:rPr>
          <w:rFonts w:cs="Tahoma"/>
          <w:color w:val="000000"/>
          <w:szCs w:val="18"/>
        </w:rPr>
        <w:t xml:space="preserve">to je do konca meseca </w:t>
      </w:r>
      <w:r w:rsidR="00EB503C">
        <w:rPr>
          <w:rFonts w:cs="Tahoma"/>
          <w:color w:val="000000"/>
          <w:szCs w:val="18"/>
        </w:rPr>
        <w:t xml:space="preserve">maja </w:t>
      </w:r>
      <w:r w:rsidR="002B4605">
        <w:rPr>
          <w:rFonts w:cs="Tahoma"/>
          <w:color w:val="000000"/>
          <w:szCs w:val="18"/>
        </w:rPr>
        <w:t xml:space="preserve">2021, </w:t>
      </w:r>
      <w:r w:rsidR="00964F91" w:rsidRPr="00964F91">
        <w:rPr>
          <w:rFonts w:cs="Tahoma"/>
          <w:color w:val="000000"/>
          <w:szCs w:val="18"/>
        </w:rPr>
        <w:t>razen v primeru, če bi naročnik sam določil nov skrajni rok izvedbe naročila,</w:t>
      </w:r>
    </w:p>
    <w:p w14:paraId="21A2CA48" w14:textId="692F69A1" w:rsidR="00260B49" w:rsidRPr="00AE7DB0" w:rsidRDefault="00092C43"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naročniku predali </w:t>
      </w:r>
      <w:r w:rsidR="00EB503C">
        <w:rPr>
          <w:rFonts w:cs="Tahoma"/>
          <w:color w:val="000000"/>
          <w:szCs w:val="18"/>
        </w:rPr>
        <w:t xml:space="preserve">vso </w:t>
      </w:r>
      <w:r w:rsidR="00791ABD">
        <w:rPr>
          <w:rFonts w:cs="Tahoma"/>
          <w:color w:val="000000"/>
          <w:szCs w:val="18"/>
        </w:rPr>
        <w:t>scensko tehnično opremo</w:t>
      </w:r>
      <w:r w:rsidR="00260B49" w:rsidRPr="00AE7DB0">
        <w:rPr>
          <w:rFonts w:cs="Tahoma"/>
          <w:color w:val="000000"/>
          <w:szCs w:val="18"/>
        </w:rPr>
        <w:t xml:space="preserve"> v popolnoma funkcionalnem stanju, </w:t>
      </w:r>
    </w:p>
    <w:p w14:paraId="7D36DFDA" w14:textId="77777777"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14:paraId="3D36BB23" w14:textId="595A1C51"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092C43">
        <w:rPr>
          <w:rFonts w:cs="Tahoma"/>
          <w:color w:val="000000"/>
          <w:szCs w:val="18"/>
        </w:rPr>
        <w:t>zahtevanih rokih</w:t>
      </w:r>
      <w:r>
        <w:rPr>
          <w:rFonts w:cs="Tahoma"/>
          <w:color w:val="000000"/>
          <w:szCs w:val="18"/>
        </w:rPr>
        <w:t xml:space="preserve">. </w:t>
      </w:r>
    </w:p>
    <w:p w14:paraId="77B5FAD0" w14:textId="77777777" w:rsidR="00C56AFA" w:rsidRDefault="00C56AFA" w:rsidP="00C56AFA">
      <w:pPr>
        <w:spacing w:line="264" w:lineRule="auto"/>
        <w:jc w:val="both"/>
        <w:rPr>
          <w:rFonts w:cs="Tahoma"/>
          <w:color w:val="000000"/>
          <w:szCs w:val="18"/>
        </w:rPr>
      </w:pPr>
    </w:p>
    <w:p w14:paraId="1B63FA3F" w14:textId="77777777" w:rsidR="00C56AFA" w:rsidRDefault="00C56AFA" w:rsidP="00C56AFA">
      <w:pPr>
        <w:spacing w:line="264" w:lineRule="auto"/>
        <w:jc w:val="both"/>
        <w:rPr>
          <w:rFonts w:cs="Tahoma"/>
          <w:color w:val="000000"/>
          <w:szCs w:val="18"/>
        </w:rPr>
      </w:pPr>
    </w:p>
    <w:p w14:paraId="6583FFF4" w14:textId="77777777" w:rsidR="00C56AFA" w:rsidRPr="004A2495" w:rsidRDefault="00C56AFA" w:rsidP="00C56AFA">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13FF0EE8" w14:textId="77777777" w:rsidR="00C56AFA" w:rsidRPr="004A2495" w:rsidRDefault="00C56AFA" w:rsidP="00C56AFA">
      <w:pPr>
        <w:pStyle w:val="Telobesedila"/>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160"/>
      </w:tblGrid>
      <w:tr w:rsidR="00C56AFA" w:rsidRPr="004A2495" w14:paraId="1BBB8ADC" w14:textId="77777777" w:rsidTr="00C83F2C">
        <w:trPr>
          <w:trHeight w:val="454"/>
        </w:trPr>
        <w:tc>
          <w:tcPr>
            <w:tcW w:w="2912" w:type="dxa"/>
            <w:shd w:val="clear" w:color="auto" w:fill="auto"/>
            <w:vAlign w:val="center"/>
          </w:tcPr>
          <w:p w14:paraId="3AEB96E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6160" w:type="dxa"/>
            <w:shd w:val="clear" w:color="auto" w:fill="auto"/>
            <w:vAlign w:val="center"/>
          </w:tcPr>
          <w:p w14:paraId="7B08CD5E" w14:textId="77777777" w:rsidR="00C56AFA" w:rsidRPr="004A2495" w:rsidRDefault="00C56AFA" w:rsidP="0069474D">
            <w:pPr>
              <w:spacing w:line="264" w:lineRule="auto"/>
              <w:jc w:val="both"/>
              <w:rPr>
                <w:rFonts w:cs="Tahoma"/>
                <w:bCs/>
                <w:color w:val="000000"/>
                <w:szCs w:val="18"/>
              </w:rPr>
            </w:pPr>
          </w:p>
        </w:tc>
      </w:tr>
      <w:tr w:rsidR="00C56AFA" w:rsidRPr="004A2495" w14:paraId="7066F614" w14:textId="77777777" w:rsidTr="00C83F2C">
        <w:trPr>
          <w:trHeight w:val="454"/>
        </w:trPr>
        <w:tc>
          <w:tcPr>
            <w:tcW w:w="2912" w:type="dxa"/>
            <w:shd w:val="clear" w:color="auto" w:fill="auto"/>
            <w:vAlign w:val="center"/>
          </w:tcPr>
          <w:p w14:paraId="04CAC935"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funkcija pri ponudniku</w:t>
            </w:r>
          </w:p>
        </w:tc>
        <w:tc>
          <w:tcPr>
            <w:tcW w:w="6160" w:type="dxa"/>
            <w:shd w:val="clear" w:color="auto" w:fill="auto"/>
            <w:vAlign w:val="center"/>
          </w:tcPr>
          <w:p w14:paraId="72959AF7" w14:textId="77777777" w:rsidR="00C56AFA" w:rsidRPr="004A2495" w:rsidRDefault="00C56AFA" w:rsidP="0069474D">
            <w:pPr>
              <w:spacing w:line="264" w:lineRule="auto"/>
              <w:jc w:val="both"/>
              <w:rPr>
                <w:rFonts w:cs="Tahoma"/>
                <w:bCs/>
                <w:color w:val="000000"/>
                <w:szCs w:val="18"/>
              </w:rPr>
            </w:pPr>
          </w:p>
        </w:tc>
      </w:tr>
      <w:tr w:rsidR="00C56AFA" w:rsidRPr="004A2495" w14:paraId="5531AB6F" w14:textId="77777777" w:rsidTr="00C83F2C">
        <w:trPr>
          <w:trHeight w:val="454"/>
        </w:trPr>
        <w:tc>
          <w:tcPr>
            <w:tcW w:w="2912" w:type="dxa"/>
            <w:shd w:val="clear" w:color="auto" w:fill="auto"/>
            <w:vAlign w:val="center"/>
          </w:tcPr>
          <w:p w14:paraId="38FB635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6160" w:type="dxa"/>
            <w:shd w:val="clear" w:color="auto" w:fill="auto"/>
            <w:vAlign w:val="center"/>
          </w:tcPr>
          <w:p w14:paraId="1F1DCC41" w14:textId="77777777" w:rsidR="00C56AFA" w:rsidRPr="004A2495" w:rsidRDefault="00C56AFA" w:rsidP="0069474D">
            <w:pPr>
              <w:spacing w:line="264" w:lineRule="auto"/>
              <w:jc w:val="both"/>
              <w:rPr>
                <w:rFonts w:cs="Tahoma"/>
                <w:bCs/>
                <w:color w:val="000000"/>
                <w:szCs w:val="18"/>
              </w:rPr>
            </w:pPr>
          </w:p>
        </w:tc>
      </w:tr>
      <w:tr w:rsidR="00C56AFA" w:rsidRPr="004A2495" w14:paraId="4C0ED752" w14:textId="77777777" w:rsidTr="00C83F2C">
        <w:trPr>
          <w:trHeight w:val="454"/>
        </w:trPr>
        <w:tc>
          <w:tcPr>
            <w:tcW w:w="2912" w:type="dxa"/>
            <w:shd w:val="clear" w:color="auto" w:fill="auto"/>
            <w:vAlign w:val="center"/>
          </w:tcPr>
          <w:p w14:paraId="6D8AA8A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6160" w:type="dxa"/>
            <w:shd w:val="clear" w:color="auto" w:fill="auto"/>
            <w:vAlign w:val="center"/>
          </w:tcPr>
          <w:p w14:paraId="7B74D4A6" w14:textId="77777777" w:rsidR="00C56AFA" w:rsidRPr="004A2495" w:rsidRDefault="00C56AFA" w:rsidP="0069474D">
            <w:pPr>
              <w:spacing w:line="264" w:lineRule="auto"/>
              <w:jc w:val="both"/>
              <w:rPr>
                <w:rFonts w:cs="Tahoma"/>
                <w:bCs/>
                <w:color w:val="000000"/>
                <w:szCs w:val="18"/>
              </w:rPr>
            </w:pPr>
          </w:p>
        </w:tc>
      </w:tr>
    </w:tbl>
    <w:p w14:paraId="706737BB" w14:textId="77777777" w:rsidR="00C56AFA" w:rsidRPr="004A2495" w:rsidRDefault="00C56AFA" w:rsidP="00C56AFA">
      <w:pPr>
        <w:pStyle w:val="Telobesedila"/>
        <w:spacing w:line="264" w:lineRule="auto"/>
        <w:rPr>
          <w:rFonts w:cs="Tahoma"/>
          <w:szCs w:val="18"/>
        </w:rPr>
      </w:pPr>
    </w:p>
    <w:p w14:paraId="42D2040F" w14:textId="77777777" w:rsidR="00C56AFA" w:rsidRDefault="00C56AFA" w:rsidP="00C56AFA">
      <w:pPr>
        <w:pStyle w:val="Telobesedila"/>
        <w:pBdr>
          <w:bottom w:val="dashDotStroked" w:sz="24" w:space="1" w:color="auto"/>
        </w:pBdr>
        <w:spacing w:line="264" w:lineRule="auto"/>
        <w:rPr>
          <w:rFonts w:cs="Tahoma"/>
          <w:b/>
          <w:szCs w:val="18"/>
        </w:rPr>
      </w:pPr>
    </w:p>
    <w:p w14:paraId="2C6B29D5" w14:textId="77777777" w:rsidR="00C56AFA" w:rsidRPr="004A2495" w:rsidRDefault="00C56AFA" w:rsidP="00C56AFA">
      <w:pPr>
        <w:pStyle w:val="Telobesedila"/>
        <w:spacing w:line="264" w:lineRule="auto"/>
        <w:rPr>
          <w:rFonts w:cs="Tahoma"/>
          <w:b/>
          <w:szCs w:val="18"/>
          <w:lang w:bidi="x-none"/>
        </w:rPr>
      </w:pPr>
    </w:p>
    <w:p w14:paraId="2630A4FA" w14:textId="08347FAF"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w:t>
      </w:r>
      <w:r w:rsidR="005508F2">
        <w:rPr>
          <w:rFonts w:cs="Tahoma"/>
          <w:b/>
          <w:szCs w:val="18"/>
          <w:lang w:bidi="x-none"/>
        </w:rPr>
        <w:t>postavitev</w:t>
      </w:r>
      <w:r>
        <w:rPr>
          <w:rFonts w:cs="Tahoma"/>
          <w:b/>
          <w:szCs w:val="18"/>
          <w:lang w:bidi="x-none"/>
        </w:rPr>
        <w:t xml:space="preserve"> opreme imenujemo: </w:t>
      </w:r>
    </w:p>
    <w:p w14:paraId="3335C112" w14:textId="77777777" w:rsidR="00C56AFA" w:rsidRPr="004A2495" w:rsidRDefault="00C56AFA" w:rsidP="00C56AFA">
      <w:pPr>
        <w:pStyle w:val="Telobesedila"/>
        <w:spacing w:line="264" w:lineRule="auto"/>
        <w:rPr>
          <w:rFonts w:cs="Tahoma"/>
          <w:b/>
          <w:szCs w:val="18"/>
          <w:lang w:bidi="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163"/>
      </w:tblGrid>
      <w:tr w:rsidR="00C56AFA" w:rsidRPr="004A2495" w14:paraId="3590EA96" w14:textId="77777777" w:rsidTr="00C83F2C">
        <w:trPr>
          <w:trHeight w:val="454"/>
        </w:trPr>
        <w:tc>
          <w:tcPr>
            <w:tcW w:w="2909" w:type="dxa"/>
            <w:shd w:val="clear" w:color="auto" w:fill="auto"/>
            <w:vAlign w:val="center"/>
          </w:tcPr>
          <w:p w14:paraId="303C967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6163" w:type="dxa"/>
            <w:shd w:val="clear" w:color="auto" w:fill="auto"/>
            <w:vAlign w:val="center"/>
          </w:tcPr>
          <w:p w14:paraId="1F666081" w14:textId="77777777" w:rsidR="00C56AFA" w:rsidRPr="004A2495" w:rsidRDefault="00C56AFA" w:rsidP="0069474D">
            <w:pPr>
              <w:spacing w:line="264" w:lineRule="auto"/>
              <w:jc w:val="both"/>
              <w:rPr>
                <w:rFonts w:cs="Tahoma"/>
                <w:bCs/>
                <w:color w:val="000000"/>
                <w:szCs w:val="18"/>
              </w:rPr>
            </w:pPr>
          </w:p>
        </w:tc>
      </w:tr>
      <w:tr w:rsidR="00C56AFA" w:rsidRPr="004A2495" w14:paraId="0E2C2363" w14:textId="77777777" w:rsidTr="00C83F2C">
        <w:trPr>
          <w:trHeight w:val="454"/>
        </w:trPr>
        <w:tc>
          <w:tcPr>
            <w:tcW w:w="2909" w:type="dxa"/>
            <w:shd w:val="clear" w:color="auto" w:fill="auto"/>
            <w:vAlign w:val="center"/>
          </w:tcPr>
          <w:p w14:paraId="13845F67"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6163" w:type="dxa"/>
            <w:shd w:val="clear" w:color="auto" w:fill="auto"/>
            <w:vAlign w:val="center"/>
          </w:tcPr>
          <w:p w14:paraId="584C9CE7" w14:textId="77777777" w:rsidR="00C56AFA" w:rsidRPr="004A2495" w:rsidRDefault="00C56AFA" w:rsidP="0069474D">
            <w:pPr>
              <w:spacing w:line="264" w:lineRule="auto"/>
              <w:jc w:val="both"/>
              <w:rPr>
                <w:rFonts w:cs="Tahoma"/>
                <w:bCs/>
                <w:color w:val="000000"/>
                <w:szCs w:val="18"/>
              </w:rPr>
            </w:pPr>
          </w:p>
        </w:tc>
      </w:tr>
      <w:tr w:rsidR="00C56AFA" w:rsidRPr="004A2495" w14:paraId="1961ED61" w14:textId="77777777" w:rsidTr="00C83F2C">
        <w:trPr>
          <w:trHeight w:val="454"/>
        </w:trPr>
        <w:tc>
          <w:tcPr>
            <w:tcW w:w="2909" w:type="dxa"/>
            <w:shd w:val="clear" w:color="auto" w:fill="auto"/>
            <w:vAlign w:val="center"/>
          </w:tcPr>
          <w:p w14:paraId="4E563BC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6163" w:type="dxa"/>
            <w:shd w:val="clear" w:color="auto" w:fill="auto"/>
            <w:vAlign w:val="center"/>
          </w:tcPr>
          <w:p w14:paraId="5D40C8BD" w14:textId="77777777" w:rsidR="00C56AFA" w:rsidRPr="004A2495" w:rsidRDefault="00C56AFA" w:rsidP="0069474D">
            <w:pPr>
              <w:spacing w:line="264" w:lineRule="auto"/>
              <w:jc w:val="both"/>
              <w:rPr>
                <w:rFonts w:cs="Tahoma"/>
                <w:bCs/>
                <w:color w:val="000000"/>
                <w:szCs w:val="18"/>
              </w:rPr>
            </w:pPr>
          </w:p>
        </w:tc>
      </w:tr>
    </w:tbl>
    <w:p w14:paraId="5CDC593C" w14:textId="77777777" w:rsidR="00C56AFA" w:rsidRDefault="00C56AFA" w:rsidP="00C56AFA">
      <w:pPr>
        <w:pStyle w:val="Telobesedila"/>
        <w:spacing w:line="264" w:lineRule="auto"/>
        <w:rPr>
          <w:rFonts w:cs="Tahoma"/>
          <w:b/>
          <w:szCs w:val="18"/>
          <w:lang w:bidi="x-none"/>
        </w:rPr>
      </w:pPr>
    </w:p>
    <w:p w14:paraId="2F92656B" w14:textId="77777777" w:rsidR="00C56AFA" w:rsidRDefault="00C56AFA" w:rsidP="00C56AFA">
      <w:pPr>
        <w:pStyle w:val="Telobesedila"/>
        <w:pBdr>
          <w:bottom w:val="dashDotStroked" w:sz="24" w:space="1" w:color="auto"/>
        </w:pBdr>
        <w:spacing w:line="264" w:lineRule="auto"/>
        <w:rPr>
          <w:rFonts w:cs="Tahoma"/>
          <w:b/>
          <w:szCs w:val="18"/>
        </w:rPr>
      </w:pPr>
    </w:p>
    <w:p w14:paraId="1E4999B5" w14:textId="77777777" w:rsidR="00C56AFA" w:rsidRDefault="00C56AFA" w:rsidP="00C56AFA">
      <w:pPr>
        <w:pStyle w:val="Telobesedila"/>
        <w:spacing w:line="264" w:lineRule="auto"/>
        <w:rPr>
          <w:rFonts w:cs="Tahoma"/>
          <w:b/>
          <w:szCs w:val="18"/>
          <w:lang w:bidi="x-none"/>
        </w:rPr>
      </w:pPr>
    </w:p>
    <w:p w14:paraId="2871FC07"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37DE5E61" w14:textId="77777777" w:rsidR="00C56AFA" w:rsidRPr="004A2495" w:rsidRDefault="00C56AFA" w:rsidP="00C56AFA">
      <w:pPr>
        <w:pStyle w:val="Telobesedila"/>
        <w:spacing w:line="264" w:lineRule="auto"/>
        <w:rPr>
          <w:rFonts w:cs="Tahoma"/>
          <w:b/>
          <w:szCs w:val="18"/>
          <w:lang w:bidi="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163"/>
      </w:tblGrid>
      <w:tr w:rsidR="00C56AFA" w:rsidRPr="004A2495" w14:paraId="25106161" w14:textId="77777777" w:rsidTr="00C83F2C">
        <w:trPr>
          <w:trHeight w:val="454"/>
        </w:trPr>
        <w:tc>
          <w:tcPr>
            <w:tcW w:w="2909" w:type="dxa"/>
            <w:shd w:val="clear" w:color="auto" w:fill="auto"/>
            <w:vAlign w:val="center"/>
          </w:tcPr>
          <w:p w14:paraId="68D76DCD"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6163" w:type="dxa"/>
            <w:shd w:val="clear" w:color="auto" w:fill="auto"/>
            <w:vAlign w:val="center"/>
          </w:tcPr>
          <w:p w14:paraId="2B9C4503" w14:textId="77777777" w:rsidR="00C56AFA" w:rsidRPr="004A2495" w:rsidRDefault="00C56AFA" w:rsidP="0069474D">
            <w:pPr>
              <w:spacing w:line="264" w:lineRule="auto"/>
              <w:jc w:val="both"/>
              <w:rPr>
                <w:rFonts w:cs="Tahoma"/>
                <w:bCs/>
                <w:color w:val="000000"/>
                <w:szCs w:val="18"/>
              </w:rPr>
            </w:pPr>
          </w:p>
        </w:tc>
      </w:tr>
      <w:tr w:rsidR="00C56AFA" w:rsidRPr="004A2495" w14:paraId="03C16A95" w14:textId="77777777" w:rsidTr="00C83F2C">
        <w:trPr>
          <w:trHeight w:val="454"/>
        </w:trPr>
        <w:tc>
          <w:tcPr>
            <w:tcW w:w="2909" w:type="dxa"/>
            <w:shd w:val="clear" w:color="auto" w:fill="auto"/>
            <w:vAlign w:val="center"/>
          </w:tcPr>
          <w:p w14:paraId="00747F3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6163" w:type="dxa"/>
            <w:shd w:val="clear" w:color="auto" w:fill="auto"/>
            <w:vAlign w:val="center"/>
          </w:tcPr>
          <w:p w14:paraId="104009B7" w14:textId="77777777" w:rsidR="00C56AFA" w:rsidRPr="004A2495" w:rsidRDefault="00C56AFA" w:rsidP="0069474D">
            <w:pPr>
              <w:spacing w:line="264" w:lineRule="auto"/>
              <w:jc w:val="both"/>
              <w:rPr>
                <w:rFonts w:cs="Tahoma"/>
                <w:bCs/>
                <w:color w:val="000000"/>
                <w:szCs w:val="18"/>
              </w:rPr>
            </w:pPr>
          </w:p>
        </w:tc>
      </w:tr>
      <w:tr w:rsidR="00C56AFA" w:rsidRPr="004A2495" w14:paraId="485699CF" w14:textId="77777777" w:rsidTr="00C83F2C">
        <w:trPr>
          <w:trHeight w:val="454"/>
        </w:trPr>
        <w:tc>
          <w:tcPr>
            <w:tcW w:w="2909" w:type="dxa"/>
            <w:shd w:val="clear" w:color="auto" w:fill="auto"/>
            <w:vAlign w:val="center"/>
          </w:tcPr>
          <w:p w14:paraId="2E227E7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6163" w:type="dxa"/>
            <w:shd w:val="clear" w:color="auto" w:fill="auto"/>
            <w:vAlign w:val="center"/>
          </w:tcPr>
          <w:p w14:paraId="7C5AF42F" w14:textId="77777777" w:rsidR="00C56AFA" w:rsidRPr="004A2495" w:rsidRDefault="00C56AFA" w:rsidP="0069474D">
            <w:pPr>
              <w:spacing w:line="264" w:lineRule="auto"/>
              <w:jc w:val="both"/>
              <w:rPr>
                <w:rFonts w:cs="Tahoma"/>
                <w:bCs/>
                <w:color w:val="000000"/>
                <w:szCs w:val="18"/>
              </w:rPr>
            </w:pPr>
          </w:p>
        </w:tc>
      </w:tr>
    </w:tbl>
    <w:p w14:paraId="3D577DA1" w14:textId="77777777" w:rsidR="00C56AFA" w:rsidRPr="004A2495" w:rsidRDefault="00C56AFA" w:rsidP="00C56AFA">
      <w:pPr>
        <w:pStyle w:val="Telobesedila"/>
        <w:spacing w:line="264" w:lineRule="auto"/>
        <w:rPr>
          <w:rFonts w:cs="Tahoma"/>
          <w:b/>
          <w:szCs w:val="18"/>
          <w:lang w:bidi="x-none"/>
        </w:rPr>
      </w:pPr>
    </w:p>
    <w:p w14:paraId="607B64C0" w14:textId="77777777" w:rsidR="00C56AFA" w:rsidRDefault="00C56AFA" w:rsidP="00C56AFA">
      <w:pPr>
        <w:pStyle w:val="Telobesedila"/>
        <w:pBdr>
          <w:bottom w:val="dashDotStroked" w:sz="24" w:space="1" w:color="auto"/>
        </w:pBdr>
        <w:spacing w:line="264" w:lineRule="auto"/>
        <w:rPr>
          <w:rFonts w:cs="Tahoma"/>
          <w:b/>
          <w:szCs w:val="18"/>
        </w:rPr>
      </w:pPr>
    </w:p>
    <w:p w14:paraId="78D4FCBA" w14:textId="400F72CE" w:rsidR="00C56AFA" w:rsidRDefault="00C56AFA" w:rsidP="00C56AFA">
      <w:pPr>
        <w:pStyle w:val="Telobesedila"/>
        <w:spacing w:line="264" w:lineRule="auto"/>
        <w:rPr>
          <w:rFonts w:cs="Tahoma"/>
          <w:b/>
          <w:szCs w:val="18"/>
          <w:lang w:bidi="x-none"/>
        </w:rPr>
      </w:pPr>
    </w:p>
    <w:p w14:paraId="37DB2723" w14:textId="77777777" w:rsidR="00973394" w:rsidRDefault="00973394" w:rsidP="00C56AFA">
      <w:pPr>
        <w:pStyle w:val="Telobesedila"/>
        <w:spacing w:line="264" w:lineRule="auto"/>
        <w:rPr>
          <w:rFonts w:cs="Tahoma"/>
          <w:b/>
          <w:szCs w:val="18"/>
          <w:lang w:bidi="x-none"/>
        </w:rPr>
      </w:pPr>
    </w:p>
    <w:p w14:paraId="2B15C018"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14:paraId="7C772E49" w14:textId="77777777" w:rsidR="00C56AFA" w:rsidRPr="004A2495" w:rsidRDefault="00C56AFA" w:rsidP="00C56AFA">
      <w:pPr>
        <w:pStyle w:val="Telobesedila"/>
        <w:spacing w:line="264" w:lineRule="auto"/>
        <w:rPr>
          <w:rFonts w:cs="Tahoma"/>
          <w:b/>
          <w:szCs w:val="18"/>
          <w:lang w:bidi="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163"/>
      </w:tblGrid>
      <w:tr w:rsidR="00C56AFA" w:rsidRPr="004A2495" w14:paraId="07E2F4B6" w14:textId="77777777" w:rsidTr="00C83F2C">
        <w:trPr>
          <w:trHeight w:val="454"/>
        </w:trPr>
        <w:tc>
          <w:tcPr>
            <w:tcW w:w="2909" w:type="dxa"/>
            <w:shd w:val="clear" w:color="auto" w:fill="auto"/>
            <w:vAlign w:val="center"/>
          </w:tcPr>
          <w:p w14:paraId="033790F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6163" w:type="dxa"/>
            <w:shd w:val="clear" w:color="auto" w:fill="auto"/>
            <w:vAlign w:val="center"/>
          </w:tcPr>
          <w:p w14:paraId="05C23E76" w14:textId="77777777" w:rsidR="00C56AFA" w:rsidRPr="004A2495" w:rsidRDefault="00C56AFA" w:rsidP="0069474D">
            <w:pPr>
              <w:spacing w:line="264" w:lineRule="auto"/>
              <w:jc w:val="both"/>
              <w:rPr>
                <w:rFonts w:cs="Tahoma"/>
                <w:bCs/>
                <w:color w:val="000000"/>
                <w:szCs w:val="18"/>
              </w:rPr>
            </w:pPr>
          </w:p>
        </w:tc>
      </w:tr>
      <w:tr w:rsidR="00C56AFA" w:rsidRPr="004A2495" w14:paraId="348065FC" w14:textId="77777777" w:rsidTr="00C83F2C">
        <w:trPr>
          <w:trHeight w:val="454"/>
        </w:trPr>
        <w:tc>
          <w:tcPr>
            <w:tcW w:w="2909" w:type="dxa"/>
            <w:shd w:val="clear" w:color="auto" w:fill="auto"/>
            <w:vAlign w:val="center"/>
          </w:tcPr>
          <w:p w14:paraId="28D2AB4C"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6163" w:type="dxa"/>
            <w:shd w:val="clear" w:color="auto" w:fill="auto"/>
            <w:vAlign w:val="center"/>
          </w:tcPr>
          <w:p w14:paraId="35024E3E" w14:textId="77777777" w:rsidR="00C56AFA" w:rsidRPr="004A2495" w:rsidRDefault="00C56AFA" w:rsidP="0069474D">
            <w:pPr>
              <w:spacing w:line="264" w:lineRule="auto"/>
              <w:jc w:val="both"/>
              <w:rPr>
                <w:rFonts w:cs="Tahoma"/>
                <w:bCs/>
                <w:color w:val="000000"/>
                <w:szCs w:val="18"/>
              </w:rPr>
            </w:pPr>
          </w:p>
        </w:tc>
      </w:tr>
      <w:tr w:rsidR="00C56AFA" w:rsidRPr="004A2495" w14:paraId="71DA1043" w14:textId="77777777" w:rsidTr="00C83F2C">
        <w:trPr>
          <w:trHeight w:val="454"/>
        </w:trPr>
        <w:tc>
          <w:tcPr>
            <w:tcW w:w="2909" w:type="dxa"/>
            <w:shd w:val="clear" w:color="auto" w:fill="auto"/>
            <w:vAlign w:val="center"/>
          </w:tcPr>
          <w:p w14:paraId="3CD536A2"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6163" w:type="dxa"/>
            <w:shd w:val="clear" w:color="auto" w:fill="auto"/>
            <w:vAlign w:val="center"/>
          </w:tcPr>
          <w:p w14:paraId="5A9DC6A2" w14:textId="77777777" w:rsidR="00C56AFA" w:rsidRPr="004A2495" w:rsidRDefault="00C56AFA" w:rsidP="0069474D">
            <w:pPr>
              <w:spacing w:line="264" w:lineRule="auto"/>
              <w:jc w:val="both"/>
              <w:rPr>
                <w:rFonts w:cs="Tahoma"/>
                <w:bCs/>
                <w:color w:val="000000"/>
                <w:szCs w:val="18"/>
              </w:rPr>
            </w:pPr>
          </w:p>
        </w:tc>
      </w:tr>
    </w:tbl>
    <w:p w14:paraId="55AECB41" w14:textId="77777777" w:rsidR="00C56AFA" w:rsidRDefault="00C56AFA" w:rsidP="00C56AFA">
      <w:pPr>
        <w:pStyle w:val="Telobesedila"/>
        <w:spacing w:line="264" w:lineRule="auto"/>
        <w:rPr>
          <w:rFonts w:cs="Tahoma"/>
          <w:b/>
          <w:szCs w:val="18"/>
          <w:lang w:bidi="x-none"/>
        </w:rPr>
      </w:pPr>
    </w:p>
    <w:p w14:paraId="2DB872A0" w14:textId="77777777" w:rsidR="00C56AFA" w:rsidRDefault="00C56AFA" w:rsidP="00C56AFA">
      <w:pPr>
        <w:pStyle w:val="Telobesedila"/>
        <w:spacing w:line="264" w:lineRule="auto"/>
        <w:rPr>
          <w:rFonts w:cs="Tahoma"/>
          <w:b/>
          <w:szCs w:val="18"/>
          <w:lang w:bidi="x-none"/>
        </w:rPr>
      </w:pPr>
    </w:p>
    <w:p w14:paraId="18124130" w14:textId="77777777" w:rsidR="00C56AFA" w:rsidRPr="00794CBF" w:rsidRDefault="00C56AFA" w:rsidP="00C56AFA">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0F5B98D8" w14:textId="77777777" w:rsidR="00C56AFA" w:rsidRDefault="00C56AFA" w:rsidP="00C56AFA">
      <w:pPr>
        <w:tabs>
          <w:tab w:val="left" w:pos="851"/>
          <w:tab w:val="left" w:pos="5387"/>
        </w:tabs>
        <w:spacing w:line="264" w:lineRule="auto"/>
        <w:jc w:val="both"/>
        <w:rPr>
          <w:rFonts w:cs="Tahoma"/>
          <w:color w:val="000000"/>
          <w:szCs w:val="18"/>
        </w:rPr>
      </w:pPr>
    </w:p>
    <w:p w14:paraId="4803581B" w14:textId="77777777" w:rsidR="00C56AFA" w:rsidRDefault="00C56AFA" w:rsidP="00C56AFA">
      <w:pPr>
        <w:tabs>
          <w:tab w:val="left" w:pos="851"/>
          <w:tab w:val="left" w:pos="5387"/>
        </w:tabs>
        <w:spacing w:line="264" w:lineRule="auto"/>
        <w:jc w:val="both"/>
        <w:rPr>
          <w:rFonts w:cs="Tahoma"/>
          <w:color w:val="000000"/>
          <w:szCs w:val="18"/>
        </w:rPr>
      </w:pPr>
    </w:p>
    <w:p w14:paraId="06E0090C" w14:textId="77777777" w:rsidR="00092C43" w:rsidRDefault="00092C43" w:rsidP="00C56AFA">
      <w:pPr>
        <w:tabs>
          <w:tab w:val="left" w:pos="851"/>
          <w:tab w:val="left" w:pos="5387"/>
        </w:tabs>
        <w:spacing w:line="264" w:lineRule="auto"/>
        <w:jc w:val="both"/>
        <w:rPr>
          <w:rFonts w:cs="Tahoma"/>
          <w:color w:val="000000"/>
          <w:szCs w:val="18"/>
        </w:rPr>
      </w:pPr>
    </w:p>
    <w:p w14:paraId="1D8B7338" w14:textId="77777777" w:rsidR="00C56AFA" w:rsidRPr="001256E1" w:rsidRDefault="00C56AFA" w:rsidP="00C56AFA">
      <w:pPr>
        <w:spacing w:line="264" w:lineRule="auto"/>
        <w:jc w:val="both"/>
        <w:rPr>
          <w:rFonts w:cs="Tahoma"/>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9CD213B" w14:textId="77777777" w:rsidR="00C56AFA" w:rsidRDefault="00C56AFA" w:rsidP="00C56AFA">
      <w:pPr>
        <w:pStyle w:val="Telobesedila2"/>
        <w:spacing w:after="0" w:line="264" w:lineRule="auto"/>
        <w:jc w:val="both"/>
        <w:rPr>
          <w:rFonts w:ascii="Tahoma" w:hAnsi="Tahoma" w:cs="Tahoma"/>
          <w:sz w:val="18"/>
          <w:szCs w:val="18"/>
        </w:rPr>
      </w:pPr>
    </w:p>
    <w:p w14:paraId="5D80B76A" w14:textId="77777777" w:rsidR="00C56AFA" w:rsidRDefault="00C56AFA" w:rsidP="00C56AFA">
      <w:pPr>
        <w:pStyle w:val="Telobesedila2"/>
        <w:spacing w:after="0" w:line="264" w:lineRule="auto"/>
        <w:jc w:val="both"/>
        <w:rPr>
          <w:rFonts w:ascii="Tahoma" w:hAnsi="Tahoma" w:cs="Tahoma"/>
          <w:sz w:val="18"/>
          <w:szCs w:val="18"/>
        </w:rPr>
      </w:pPr>
    </w:p>
    <w:p w14:paraId="2E093553" w14:textId="77777777" w:rsidR="00C56AFA" w:rsidRDefault="00C56AFA" w:rsidP="00C56AFA">
      <w:pPr>
        <w:pStyle w:val="Telobesedila2"/>
        <w:spacing w:after="0" w:line="264" w:lineRule="auto"/>
        <w:jc w:val="both"/>
        <w:rPr>
          <w:rFonts w:ascii="Tahoma" w:hAnsi="Tahoma" w:cs="Tahoma"/>
          <w:sz w:val="18"/>
          <w:szCs w:val="18"/>
        </w:rPr>
      </w:pPr>
    </w:p>
    <w:p w14:paraId="324F867F" w14:textId="77777777" w:rsidR="00C56AFA" w:rsidRDefault="00C56AFA" w:rsidP="00C56AFA">
      <w:pPr>
        <w:pStyle w:val="Telobesedila2"/>
        <w:spacing w:after="0" w:line="264" w:lineRule="auto"/>
        <w:jc w:val="both"/>
        <w:rPr>
          <w:rFonts w:ascii="Tahoma" w:hAnsi="Tahoma" w:cs="Tahoma"/>
          <w:sz w:val="18"/>
          <w:szCs w:val="18"/>
        </w:rPr>
      </w:pPr>
    </w:p>
    <w:p w14:paraId="2FE78BB5" w14:textId="77777777" w:rsidR="00C56AFA" w:rsidRDefault="00C56AFA" w:rsidP="00C56AFA">
      <w:pPr>
        <w:pStyle w:val="Telobesedila2"/>
        <w:spacing w:after="0" w:line="264" w:lineRule="auto"/>
        <w:jc w:val="both"/>
        <w:rPr>
          <w:rFonts w:ascii="Tahoma" w:hAnsi="Tahoma" w:cs="Tahoma"/>
          <w:sz w:val="18"/>
          <w:szCs w:val="18"/>
        </w:rPr>
      </w:pPr>
    </w:p>
    <w:p w14:paraId="60E762DD" w14:textId="77777777" w:rsidR="00C56AFA" w:rsidRDefault="00C56AFA" w:rsidP="00C56AFA">
      <w:pPr>
        <w:pStyle w:val="Telobesedila2"/>
        <w:spacing w:after="0" w:line="264" w:lineRule="auto"/>
        <w:jc w:val="both"/>
        <w:rPr>
          <w:rFonts w:ascii="Tahoma" w:hAnsi="Tahoma" w:cs="Tahoma"/>
          <w:sz w:val="18"/>
          <w:szCs w:val="18"/>
        </w:rPr>
      </w:pPr>
    </w:p>
    <w:p w14:paraId="27C89666" w14:textId="77777777" w:rsidR="00C56AFA" w:rsidRDefault="00C56AFA" w:rsidP="00C56AFA">
      <w:pPr>
        <w:pStyle w:val="Telobesedila2"/>
        <w:spacing w:after="0" w:line="264" w:lineRule="auto"/>
        <w:jc w:val="both"/>
        <w:rPr>
          <w:rFonts w:ascii="Tahoma" w:hAnsi="Tahoma" w:cs="Tahoma"/>
          <w:sz w:val="18"/>
          <w:szCs w:val="18"/>
        </w:rPr>
      </w:pPr>
    </w:p>
    <w:p w14:paraId="553E7FED" w14:textId="77777777" w:rsidR="00C56AFA" w:rsidRDefault="00C56AFA" w:rsidP="00C56AFA">
      <w:pPr>
        <w:pStyle w:val="Telobesedila2"/>
        <w:spacing w:after="0" w:line="264" w:lineRule="auto"/>
        <w:jc w:val="both"/>
        <w:rPr>
          <w:rFonts w:ascii="Tahoma" w:hAnsi="Tahoma" w:cs="Tahoma"/>
          <w:sz w:val="18"/>
          <w:szCs w:val="18"/>
        </w:rPr>
      </w:pPr>
    </w:p>
    <w:p w14:paraId="59BE7BC4" w14:textId="77777777" w:rsidR="00C56AFA" w:rsidRDefault="00C56AFA" w:rsidP="00C56AFA">
      <w:pPr>
        <w:pStyle w:val="Telobesedila2"/>
        <w:spacing w:after="0" w:line="264" w:lineRule="auto"/>
        <w:jc w:val="both"/>
        <w:rPr>
          <w:rFonts w:ascii="Tahoma" w:hAnsi="Tahoma" w:cs="Tahoma"/>
          <w:sz w:val="18"/>
          <w:szCs w:val="18"/>
        </w:rPr>
      </w:pPr>
    </w:p>
    <w:p w14:paraId="7B9EF1C8" w14:textId="77777777" w:rsidR="00C56AFA" w:rsidRDefault="00C56AFA" w:rsidP="00C56AFA">
      <w:pPr>
        <w:pStyle w:val="Telobesedila2"/>
        <w:spacing w:after="0" w:line="264" w:lineRule="auto"/>
        <w:jc w:val="both"/>
        <w:rPr>
          <w:rFonts w:ascii="Tahoma" w:hAnsi="Tahoma" w:cs="Tahoma"/>
          <w:sz w:val="18"/>
          <w:szCs w:val="18"/>
        </w:rPr>
      </w:pPr>
    </w:p>
    <w:p w14:paraId="1BAE6EDC" w14:textId="77777777" w:rsidR="00C56AFA" w:rsidRDefault="00C56AFA" w:rsidP="00C56AFA">
      <w:pPr>
        <w:pStyle w:val="Telobesedila2"/>
        <w:spacing w:after="0" w:line="264" w:lineRule="auto"/>
        <w:jc w:val="both"/>
        <w:rPr>
          <w:rFonts w:ascii="Tahoma" w:hAnsi="Tahoma" w:cs="Tahoma"/>
          <w:sz w:val="18"/>
          <w:szCs w:val="18"/>
        </w:rPr>
      </w:pPr>
    </w:p>
    <w:p w14:paraId="0DDFA24D" w14:textId="77777777" w:rsidR="00C56AFA" w:rsidRDefault="00C56AFA" w:rsidP="00C56AFA">
      <w:pPr>
        <w:pStyle w:val="Telobesedila2"/>
        <w:spacing w:after="0" w:line="264" w:lineRule="auto"/>
        <w:jc w:val="both"/>
        <w:rPr>
          <w:rFonts w:ascii="Tahoma" w:hAnsi="Tahoma" w:cs="Tahoma"/>
          <w:sz w:val="18"/>
          <w:szCs w:val="18"/>
        </w:rPr>
      </w:pPr>
    </w:p>
    <w:p w14:paraId="5762162C" w14:textId="77777777" w:rsidR="00C56AFA" w:rsidRDefault="00C56AFA" w:rsidP="00C56AFA">
      <w:pPr>
        <w:pStyle w:val="Telobesedila2"/>
        <w:spacing w:after="0" w:line="264" w:lineRule="auto"/>
        <w:jc w:val="both"/>
        <w:rPr>
          <w:rFonts w:ascii="Tahoma" w:hAnsi="Tahoma" w:cs="Tahoma"/>
          <w:sz w:val="18"/>
          <w:szCs w:val="18"/>
        </w:rPr>
      </w:pPr>
    </w:p>
    <w:p w14:paraId="68F98AA5" w14:textId="77777777" w:rsidR="00C56AFA" w:rsidRDefault="00C56AFA" w:rsidP="00C56AFA">
      <w:pPr>
        <w:pStyle w:val="Telobesedila2"/>
        <w:spacing w:after="0" w:line="264" w:lineRule="auto"/>
        <w:jc w:val="both"/>
        <w:rPr>
          <w:rFonts w:ascii="Tahoma" w:hAnsi="Tahoma" w:cs="Tahoma"/>
          <w:sz w:val="18"/>
          <w:szCs w:val="18"/>
        </w:rPr>
      </w:pPr>
    </w:p>
    <w:p w14:paraId="4848D506" w14:textId="77777777" w:rsidR="0069474D" w:rsidRDefault="0069474D" w:rsidP="00C56AFA">
      <w:pPr>
        <w:pStyle w:val="Telobesedila2"/>
        <w:spacing w:after="0" w:line="264" w:lineRule="auto"/>
        <w:jc w:val="both"/>
        <w:rPr>
          <w:rFonts w:ascii="Tahoma" w:hAnsi="Tahoma" w:cs="Tahoma"/>
          <w:sz w:val="18"/>
          <w:szCs w:val="18"/>
        </w:rPr>
      </w:pPr>
    </w:p>
    <w:p w14:paraId="2D213567" w14:textId="77777777" w:rsidR="0069474D" w:rsidRDefault="0069474D" w:rsidP="00C56AFA">
      <w:pPr>
        <w:pStyle w:val="Telobesedila2"/>
        <w:spacing w:after="0" w:line="264" w:lineRule="auto"/>
        <w:jc w:val="both"/>
        <w:rPr>
          <w:rFonts w:ascii="Tahoma" w:hAnsi="Tahoma" w:cs="Tahoma"/>
          <w:sz w:val="18"/>
          <w:szCs w:val="18"/>
        </w:rPr>
      </w:pPr>
    </w:p>
    <w:p w14:paraId="6E0A6B4F" w14:textId="77777777" w:rsidR="0069474D" w:rsidRDefault="0069474D" w:rsidP="00C56AFA">
      <w:pPr>
        <w:pStyle w:val="Telobesedila2"/>
        <w:spacing w:after="0" w:line="264" w:lineRule="auto"/>
        <w:jc w:val="both"/>
        <w:rPr>
          <w:rFonts w:ascii="Tahoma" w:hAnsi="Tahoma" w:cs="Tahoma"/>
          <w:sz w:val="18"/>
          <w:szCs w:val="18"/>
        </w:rPr>
      </w:pPr>
    </w:p>
    <w:p w14:paraId="20C3AD10" w14:textId="77777777" w:rsidR="0069474D" w:rsidRDefault="0069474D" w:rsidP="00C56AFA">
      <w:pPr>
        <w:pStyle w:val="Telobesedila2"/>
        <w:spacing w:after="0" w:line="264" w:lineRule="auto"/>
        <w:jc w:val="both"/>
        <w:rPr>
          <w:rFonts w:ascii="Tahoma" w:hAnsi="Tahoma" w:cs="Tahoma"/>
          <w:sz w:val="18"/>
          <w:szCs w:val="18"/>
        </w:rPr>
      </w:pPr>
    </w:p>
    <w:p w14:paraId="0DD2FFEE" w14:textId="2E302115" w:rsidR="0069474D" w:rsidRDefault="0069474D" w:rsidP="00C56AFA">
      <w:pPr>
        <w:pStyle w:val="Telobesedila2"/>
        <w:spacing w:after="0" w:line="264" w:lineRule="auto"/>
        <w:jc w:val="both"/>
        <w:rPr>
          <w:rFonts w:ascii="Tahoma" w:hAnsi="Tahoma" w:cs="Tahoma"/>
          <w:sz w:val="18"/>
          <w:szCs w:val="18"/>
        </w:rPr>
      </w:pPr>
    </w:p>
    <w:p w14:paraId="0771F641" w14:textId="3A00C400" w:rsidR="00E84F76" w:rsidRDefault="00E84F76" w:rsidP="00C56AFA">
      <w:pPr>
        <w:pStyle w:val="Telobesedila2"/>
        <w:spacing w:after="0" w:line="264" w:lineRule="auto"/>
        <w:jc w:val="both"/>
        <w:rPr>
          <w:rFonts w:ascii="Tahoma" w:hAnsi="Tahoma" w:cs="Tahoma"/>
          <w:sz w:val="18"/>
          <w:szCs w:val="18"/>
        </w:rPr>
      </w:pPr>
    </w:p>
    <w:p w14:paraId="4A6C0A2B" w14:textId="49EC3BE9" w:rsidR="00E84F76" w:rsidRDefault="00E84F76" w:rsidP="00C56AFA">
      <w:pPr>
        <w:pStyle w:val="Telobesedila2"/>
        <w:spacing w:after="0" w:line="264" w:lineRule="auto"/>
        <w:jc w:val="both"/>
        <w:rPr>
          <w:rFonts w:ascii="Tahoma" w:hAnsi="Tahoma" w:cs="Tahoma"/>
          <w:sz w:val="18"/>
          <w:szCs w:val="18"/>
        </w:rPr>
      </w:pPr>
    </w:p>
    <w:p w14:paraId="06C330B7" w14:textId="09309282" w:rsidR="002B4605" w:rsidRDefault="002B4605" w:rsidP="00C56AFA">
      <w:pPr>
        <w:pStyle w:val="Telobesedila2"/>
        <w:spacing w:after="0" w:line="264" w:lineRule="auto"/>
        <w:jc w:val="both"/>
        <w:rPr>
          <w:rFonts w:ascii="Tahoma" w:hAnsi="Tahoma" w:cs="Tahoma"/>
          <w:sz w:val="18"/>
          <w:szCs w:val="18"/>
        </w:rPr>
      </w:pPr>
    </w:p>
    <w:p w14:paraId="27713748" w14:textId="3D628585" w:rsidR="002B4605" w:rsidRDefault="002B4605" w:rsidP="00C56AFA">
      <w:pPr>
        <w:pStyle w:val="Telobesedila2"/>
        <w:spacing w:after="0" w:line="264" w:lineRule="auto"/>
        <w:jc w:val="both"/>
        <w:rPr>
          <w:rFonts w:ascii="Tahoma" w:hAnsi="Tahoma" w:cs="Tahoma"/>
          <w:sz w:val="18"/>
          <w:szCs w:val="18"/>
        </w:rPr>
      </w:pPr>
    </w:p>
    <w:p w14:paraId="07A91A48" w14:textId="77777777" w:rsidR="002B4605" w:rsidRDefault="002B4605" w:rsidP="00C56AFA">
      <w:pPr>
        <w:pStyle w:val="Telobesedila2"/>
        <w:spacing w:after="0" w:line="264" w:lineRule="auto"/>
        <w:jc w:val="both"/>
        <w:rPr>
          <w:rFonts w:ascii="Tahoma" w:hAnsi="Tahoma" w:cs="Tahoma"/>
          <w:sz w:val="18"/>
          <w:szCs w:val="18"/>
        </w:rPr>
      </w:pPr>
    </w:p>
    <w:p w14:paraId="72B0FB04" w14:textId="77777777" w:rsidR="0069474D" w:rsidRDefault="0069474D" w:rsidP="00C56AFA">
      <w:pPr>
        <w:pStyle w:val="Telobesedila2"/>
        <w:spacing w:after="0" w:line="264" w:lineRule="auto"/>
        <w:jc w:val="both"/>
        <w:rPr>
          <w:rFonts w:ascii="Tahoma" w:hAnsi="Tahoma" w:cs="Tahoma"/>
          <w:sz w:val="18"/>
          <w:szCs w:val="18"/>
        </w:rPr>
      </w:pPr>
    </w:p>
    <w:p w14:paraId="0A9AB314" w14:textId="421C4741" w:rsidR="0069474D" w:rsidRDefault="0069474D" w:rsidP="00C56AFA">
      <w:pPr>
        <w:pStyle w:val="Telobesedila2"/>
        <w:spacing w:after="0" w:line="264" w:lineRule="auto"/>
        <w:jc w:val="both"/>
        <w:rPr>
          <w:rFonts w:ascii="Tahoma" w:hAnsi="Tahoma" w:cs="Tahoma"/>
          <w:sz w:val="18"/>
          <w:szCs w:val="18"/>
        </w:rPr>
      </w:pPr>
    </w:p>
    <w:p w14:paraId="51E66BAB" w14:textId="0FBD5DE9" w:rsidR="00C83F2C" w:rsidRDefault="00C83F2C" w:rsidP="00C56AFA">
      <w:pPr>
        <w:pStyle w:val="Telobesedila2"/>
        <w:spacing w:after="0" w:line="264" w:lineRule="auto"/>
        <w:jc w:val="both"/>
        <w:rPr>
          <w:rFonts w:ascii="Tahoma" w:hAnsi="Tahoma" w:cs="Tahoma"/>
          <w:sz w:val="18"/>
          <w:szCs w:val="18"/>
        </w:rPr>
      </w:pPr>
    </w:p>
    <w:p w14:paraId="6EC85E80" w14:textId="17DE50CF" w:rsidR="00C83F2C" w:rsidRDefault="00C83F2C" w:rsidP="00C56AFA">
      <w:pPr>
        <w:pStyle w:val="Telobesedila2"/>
        <w:spacing w:after="0" w:line="264" w:lineRule="auto"/>
        <w:jc w:val="both"/>
        <w:rPr>
          <w:rFonts w:ascii="Tahoma" w:hAnsi="Tahoma" w:cs="Tahoma"/>
          <w:sz w:val="18"/>
          <w:szCs w:val="18"/>
        </w:rPr>
      </w:pPr>
    </w:p>
    <w:p w14:paraId="46CED5DD" w14:textId="07EF4FC3" w:rsidR="00C83F2C" w:rsidRDefault="00C83F2C" w:rsidP="00C56AFA">
      <w:pPr>
        <w:pStyle w:val="Telobesedila2"/>
        <w:spacing w:after="0" w:line="264" w:lineRule="auto"/>
        <w:jc w:val="both"/>
        <w:rPr>
          <w:rFonts w:ascii="Tahoma" w:hAnsi="Tahoma" w:cs="Tahoma"/>
          <w:sz w:val="18"/>
          <w:szCs w:val="18"/>
        </w:rPr>
      </w:pPr>
    </w:p>
    <w:p w14:paraId="5529318A" w14:textId="77777777" w:rsidR="00A426AD" w:rsidRDefault="00A426AD" w:rsidP="00C56AFA">
      <w:pPr>
        <w:pStyle w:val="Telobesedila2"/>
        <w:spacing w:after="0" w:line="264" w:lineRule="auto"/>
        <w:jc w:val="both"/>
        <w:rPr>
          <w:rFonts w:ascii="Tahoma" w:hAnsi="Tahoma" w:cs="Tahoma"/>
          <w:sz w:val="18"/>
          <w:szCs w:val="18"/>
        </w:rPr>
      </w:pPr>
    </w:p>
    <w:p w14:paraId="285E67C8" w14:textId="17F64A3B" w:rsidR="00C56AFA" w:rsidRDefault="00C56AFA" w:rsidP="00C56AFA">
      <w:pPr>
        <w:pStyle w:val="Telobesedila2"/>
        <w:spacing w:after="0" w:line="264" w:lineRule="auto"/>
        <w:jc w:val="both"/>
        <w:rPr>
          <w:rFonts w:ascii="Tahoma" w:hAnsi="Tahoma" w:cs="Tahoma"/>
          <w:sz w:val="18"/>
          <w:szCs w:val="18"/>
        </w:rPr>
      </w:pPr>
    </w:p>
    <w:p w14:paraId="5E8A8615" w14:textId="0346CCDE" w:rsidR="00EB503C" w:rsidRDefault="00EB503C" w:rsidP="00C56AFA">
      <w:pPr>
        <w:pStyle w:val="Telobesedila2"/>
        <w:spacing w:after="0" w:line="264" w:lineRule="auto"/>
        <w:jc w:val="both"/>
        <w:rPr>
          <w:rFonts w:ascii="Tahoma" w:hAnsi="Tahoma" w:cs="Tahoma"/>
          <w:sz w:val="18"/>
          <w:szCs w:val="18"/>
        </w:rPr>
      </w:pPr>
    </w:p>
    <w:p w14:paraId="4E2E1014" w14:textId="582BA848" w:rsidR="00EB503C" w:rsidRDefault="00EB503C" w:rsidP="00C56AFA">
      <w:pPr>
        <w:pStyle w:val="Telobesedila2"/>
        <w:spacing w:after="0" w:line="264" w:lineRule="auto"/>
        <w:jc w:val="both"/>
        <w:rPr>
          <w:rFonts w:ascii="Tahoma" w:hAnsi="Tahoma" w:cs="Tahoma"/>
          <w:sz w:val="18"/>
          <w:szCs w:val="18"/>
        </w:rPr>
      </w:pPr>
    </w:p>
    <w:p w14:paraId="1DE3BAE9" w14:textId="44862D93" w:rsidR="00EB503C" w:rsidRDefault="00EB503C" w:rsidP="00C56AFA">
      <w:pPr>
        <w:pStyle w:val="Telobesedila2"/>
        <w:spacing w:after="0" w:line="264" w:lineRule="auto"/>
        <w:jc w:val="both"/>
        <w:rPr>
          <w:rFonts w:ascii="Tahoma" w:hAnsi="Tahoma" w:cs="Tahoma"/>
          <w:sz w:val="18"/>
          <w:szCs w:val="18"/>
        </w:rPr>
      </w:pPr>
    </w:p>
    <w:p w14:paraId="6A8F2B54" w14:textId="117E27EF" w:rsidR="00EB503C" w:rsidRDefault="00EB503C" w:rsidP="00C56AFA">
      <w:pPr>
        <w:pStyle w:val="Telobesedila2"/>
        <w:spacing w:after="0" w:line="264" w:lineRule="auto"/>
        <w:jc w:val="both"/>
        <w:rPr>
          <w:rFonts w:ascii="Tahoma" w:hAnsi="Tahoma" w:cs="Tahoma"/>
          <w:sz w:val="18"/>
          <w:szCs w:val="18"/>
        </w:rPr>
      </w:pPr>
    </w:p>
    <w:p w14:paraId="2FCEBD50" w14:textId="29417676" w:rsidR="00EB503C" w:rsidRDefault="00EB503C" w:rsidP="00C56AFA">
      <w:pPr>
        <w:pStyle w:val="Telobesedila2"/>
        <w:spacing w:after="0" w:line="264" w:lineRule="auto"/>
        <w:jc w:val="both"/>
        <w:rPr>
          <w:rFonts w:ascii="Tahoma" w:hAnsi="Tahoma" w:cs="Tahoma"/>
          <w:sz w:val="18"/>
          <w:szCs w:val="18"/>
        </w:rPr>
      </w:pPr>
    </w:p>
    <w:p w14:paraId="4F6A62E2" w14:textId="3F606606" w:rsidR="00EB503C" w:rsidRDefault="00EB503C" w:rsidP="00C56AFA">
      <w:pPr>
        <w:pStyle w:val="Telobesedila2"/>
        <w:spacing w:after="0" w:line="264" w:lineRule="auto"/>
        <w:jc w:val="both"/>
        <w:rPr>
          <w:rFonts w:ascii="Tahoma" w:hAnsi="Tahoma" w:cs="Tahoma"/>
          <w:sz w:val="18"/>
          <w:szCs w:val="18"/>
        </w:rPr>
      </w:pPr>
    </w:p>
    <w:p w14:paraId="7036B990" w14:textId="7E79AACA" w:rsidR="00EB503C" w:rsidRDefault="00EB503C" w:rsidP="00C56AFA">
      <w:pPr>
        <w:pStyle w:val="Telobesedila2"/>
        <w:spacing w:after="0" w:line="264" w:lineRule="auto"/>
        <w:jc w:val="both"/>
        <w:rPr>
          <w:rFonts w:ascii="Tahoma" w:hAnsi="Tahoma" w:cs="Tahoma"/>
          <w:sz w:val="18"/>
          <w:szCs w:val="18"/>
        </w:rPr>
      </w:pPr>
    </w:p>
    <w:p w14:paraId="1C9A13BA" w14:textId="5DF38249" w:rsidR="00EB503C" w:rsidRDefault="00EB503C" w:rsidP="00C56AFA">
      <w:pPr>
        <w:pStyle w:val="Telobesedila2"/>
        <w:spacing w:after="0" w:line="264" w:lineRule="auto"/>
        <w:jc w:val="both"/>
        <w:rPr>
          <w:rFonts w:ascii="Tahoma" w:hAnsi="Tahoma" w:cs="Tahoma"/>
          <w:sz w:val="18"/>
          <w:szCs w:val="18"/>
        </w:rPr>
      </w:pPr>
    </w:p>
    <w:p w14:paraId="61DA21CE" w14:textId="084FBC46" w:rsidR="00EB503C" w:rsidRDefault="00EB503C" w:rsidP="00C56AFA">
      <w:pPr>
        <w:pStyle w:val="Telobesedila2"/>
        <w:spacing w:after="0" w:line="264" w:lineRule="auto"/>
        <w:jc w:val="both"/>
        <w:rPr>
          <w:rFonts w:ascii="Tahoma" w:hAnsi="Tahoma" w:cs="Tahoma"/>
          <w:sz w:val="18"/>
          <w:szCs w:val="18"/>
        </w:rPr>
      </w:pPr>
    </w:p>
    <w:p w14:paraId="75F67423" w14:textId="0AD25116" w:rsidR="00EB503C" w:rsidRDefault="00EB503C" w:rsidP="00C56AFA">
      <w:pPr>
        <w:pStyle w:val="Telobesedila2"/>
        <w:spacing w:after="0" w:line="264" w:lineRule="auto"/>
        <w:jc w:val="both"/>
        <w:rPr>
          <w:rFonts w:ascii="Tahoma" w:hAnsi="Tahoma" w:cs="Tahoma"/>
          <w:sz w:val="18"/>
          <w:szCs w:val="18"/>
        </w:rPr>
      </w:pPr>
    </w:p>
    <w:p w14:paraId="417D81E6" w14:textId="77777777" w:rsidR="00EB503C" w:rsidRDefault="00EB503C" w:rsidP="00C56AFA">
      <w:pPr>
        <w:pStyle w:val="Telobesedila2"/>
        <w:spacing w:after="0" w:line="264" w:lineRule="auto"/>
        <w:jc w:val="both"/>
        <w:rPr>
          <w:rFonts w:ascii="Tahoma" w:hAnsi="Tahoma" w:cs="Tahoma"/>
          <w:sz w:val="18"/>
          <w:szCs w:val="18"/>
        </w:rPr>
      </w:pPr>
    </w:p>
    <w:p w14:paraId="48C025AB" w14:textId="450A3390" w:rsidR="00C56AFA" w:rsidRDefault="00C56AFA" w:rsidP="00C56AFA">
      <w:pPr>
        <w:pStyle w:val="Noga"/>
        <w:pBdr>
          <w:top w:val="single" w:sz="4" w:space="1" w:color="auto"/>
        </w:pBdr>
        <w:spacing w:line="264" w:lineRule="auto"/>
        <w:jc w:val="both"/>
        <w:rPr>
          <w:rFonts w:cs="Tahoma"/>
          <w:iCs/>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69474D">
        <w:rPr>
          <w:rFonts w:cs="Tahoma"/>
          <w:i/>
          <w:sz w:val="16"/>
          <w:szCs w:val="16"/>
        </w:rPr>
        <w:t>0</w:t>
      </w:r>
      <w:r w:rsidRPr="00BC1AC4">
        <w:rPr>
          <w:rFonts w:cs="Tahoma"/>
          <w:i/>
          <w:sz w:val="16"/>
          <w:szCs w:val="16"/>
        </w:rPr>
        <w:t xml:space="preserve"> 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Obrazec se v sistemu e-</w:t>
      </w:r>
      <w:proofErr w:type="spellStart"/>
      <w:r w:rsidR="0069474D">
        <w:rPr>
          <w:rFonts w:cs="Tahoma"/>
          <w:i/>
          <w:color w:val="FF0000"/>
          <w:sz w:val="16"/>
          <w:szCs w:val="16"/>
        </w:rPr>
        <w:t>JN</w:t>
      </w:r>
      <w:proofErr w:type="spellEnd"/>
      <w:r w:rsidR="0069474D">
        <w:rPr>
          <w:rFonts w:cs="Tahoma"/>
          <w:i/>
          <w:color w:val="FF0000"/>
          <w:sz w:val="16"/>
          <w:szCs w:val="16"/>
        </w:rPr>
        <w:t xml:space="preserve">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3368E917" w14:textId="5AC2DFA9" w:rsidR="00C83F2C" w:rsidRDefault="00C83F2C" w:rsidP="00C56AFA">
      <w:pPr>
        <w:pStyle w:val="Noga"/>
        <w:pBdr>
          <w:top w:val="single" w:sz="4" w:space="1" w:color="auto"/>
        </w:pBdr>
        <w:spacing w:line="264" w:lineRule="auto"/>
        <w:jc w:val="both"/>
        <w:rPr>
          <w:rFonts w:cs="Tahoma"/>
          <w:iCs/>
          <w:color w:val="FF0000"/>
          <w:szCs w:val="18"/>
        </w:rPr>
      </w:pPr>
    </w:p>
    <w:p w14:paraId="010B3B1A" w14:textId="26E70CB8" w:rsidR="00C83F2C" w:rsidRDefault="00C83F2C" w:rsidP="00C56AFA">
      <w:pPr>
        <w:pStyle w:val="Noga"/>
        <w:pBdr>
          <w:top w:val="single" w:sz="4" w:space="1" w:color="auto"/>
        </w:pBdr>
        <w:spacing w:line="264" w:lineRule="auto"/>
        <w:jc w:val="both"/>
        <w:rPr>
          <w:rFonts w:cs="Tahoma"/>
          <w:iCs/>
          <w:color w:val="FF0000"/>
          <w:szCs w:val="18"/>
        </w:rPr>
      </w:pPr>
    </w:p>
    <w:p w14:paraId="08DFB222" w14:textId="08C185AE" w:rsidR="00C83F2C" w:rsidRDefault="00C83F2C" w:rsidP="00C56AFA">
      <w:pPr>
        <w:pStyle w:val="Noga"/>
        <w:pBdr>
          <w:top w:val="single" w:sz="4" w:space="1" w:color="auto"/>
        </w:pBdr>
        <w:spacing w:line="264" w:lineRule="auto"/>
        <w:jc w:val="both"/>
        <w:rPr>
          <w:rFonts w:cs="Tahoma"/>
          <w:iCs/>
          <w:color w:val="FF0000"/>
          <w:szCs w:val="18"/>
        </w:rPr>
      </w:pPr>
    </w:p>
    <w:p w14:paraId="03320C57" w14:textId="32101034" w:rsidR="00C83F2C" w:rsidRDefault="00C83F2C" w:rsidP="00C56AFA">
      <w:pPr>
        <w:pStyle w:val="Noga"/>
        <w:pBdr>
          <w:top w:val="single" w:sz="4" w:space="1" w:color="auto"/>
        </w:pBdr>
        <w:spacing w:line="264" w:lineRule="auto"/>
        <w:jc w:val="both"/>
        <w:rPr>
          <w:rFonts w:cs="Tahoma"/>
          <w:iCs/>
          <w:color w:val="FF0000"/>
          <w:szCs w:val="18"/>
        </w:rPr>
      </w:pPr>
    </w:p>
    <w:p w14:paraId="2D4A6BA1" w14:textId="1B0FD253" w:rsidR="00C83F2C" w:rsidRDefault="00C83F2C" w:rsidP="00C56AFA">
      <w:pPr>
        <w:pStyle w:val="Noga"/>
        <w:pBdr>
          <w:top w:val="single" w:sz="4" w:space="1" w:color="auto"/>
        </w:pBdr>
        <w:spacing w:line="264" w:lineRule="auto"/>
        <w:jc w:val="both"/>
        <w:rPr>
          <w:rFonts w:cs="Tahoma"/>
          <w:iCs/>
          <w:color w:val="FF0000"/>
          <w:szCs w:val="18"/>
        </w:rPr>
      </w:pPr>
    </w:p>
    <w:p w14:paraId="49047947" w14:textId="4BAD870D" w:rsidR="00C83F2C" w:rsidRDefault="00C83F2C" w:rsidP="00C56AFA">
      <w:pPr>
        <w:pStyle w:val="Noga"/>
        <w:pBdr>
          <w:top w:val="single" w:sz="4" w:space="1" w:color="auto"/>
        </w:pBdr>
        <w:spacing w:line="264" w:lineRule="auto"/>
        <w:jc w:val="both"/>
        <w:rPr>
          <w:rFonts w:cs="Tahoma"/>
          <w:iCs/>
          <w:color w:val="FF0000"/>
          <w:szCs w:val="18"/>
        </w:rPr>
      </w:pPr>
    </w:p>
    <w:p w14:paraId="5B22CF3E" w14:textId="61756F56" w:rsidR="00C83F2C" w:rsidRDefault="00C83F2C" w:rsidP="00C56AFA">
      <w:pPr>
        <w:pStyle w:val="Noga"/>
        <w:pBdr>
          <w:top w:val="single" w:sz="4" w:space="1" w:color="auto"/>
        </w:pBdr>
        <w:spacing w:line="264" w:lineRule="auto"/>
        <w:jc w:val="both"/>
        <w:rPr>
          <w:rFonts w:cs="Tahoma"/>
          <w:iCs/>
          <w:color w:val="FF0000"/>
          <w:szCs w:val="18"/>
        </w:rPr>
      </w:pPr>
    </w:p>
    <w:p w14:paraId="713D3312" w14:textId="53DD2AE8" w:rsidR="00C83F2C" w:rsidRDefault="00C83F2C" w:rsidP="00C56AFA">
      <w:pPr>
        <w:pStyle w:val="Noga"/>
        <w:pBdr>
          <w:top w:val="single" w:sz="4" w:space="1" w:color="auto"/>
        </w:pBdr>
        <w:spacing w:line="264" w:lineRule="auto"/>
        <w:jc w:val="both"/>
        <w:rPr>
          <w:rFonts w:cs="Tahoma"/>
          <w:iCs/>
          <w:color w:val="FF0000"/>
          <w:szCs w:val="18"/>
        </w:rPr>
      </w:pPr>
    </w:p>
    <w:p w14:paraId="66C3D960" w14:textId="02772294" w:rsidR="00C83F2C" w:rsidRDefault="00C83F2C" w:rsidP="00C56AFA">
      <w:pPr>
        <w:pStyle w:val="Noga"/>
        <w:pBdr>
          <w:top w:val="single" w:sz="4" w:space="1" w:color="auto"/>
        </w:pBdr>
        <w:spacing w:line="264" w:lineRule="auto"/>
        <w:jc w:val="both"/>
        <w:rPr>
          <w:rFonts w:cs="Tahoma"/>
          <w:iCs/>
          <w:color w:val="FF0000"/>
          <w:szCs w:val="18"/>
        </w:rPr>
      </w:pPr>
    </w:p>
    <w:p w14:paraId="2F762E0E" w14:textId="63D1A1F5" w:rsidR="00C83F2C" w:rsidRDefault="00C83F2C" w:rsidP="00C56AFA">
      <w:pPr>
        <w:pStyle w:val="Noga"/>
        <w:pBdr>
          <w:top w:val="single" w:sz="4" w:space="1" w:color="auto"/>
        </w:pBdr>
        <w:spacing w:line="264" w:lineRule="auto"/>
        <w:jc w:val="both"/>
        <w:rPr>
          <w:rFonts w:cs="Tahoma"/>
          <w:iCs/>
          <w:color w:val="FF0000"/>
          <w:szCs w:val="18"/>
        </w:rPr>
      </w:pPr>
    </w:p>
    <w:p w14:paraId="7C3F20CC" w14:textId="1CDA286C" w:rsidR="00C83F2C" w:rsidRDefault="00C83F2C" w:rsidP="00C56AFA">
      <w:pPr>
        <w:pStyle w:val="Noga"/>
        <w:pBdr>
          <w:top w:val="single" w:sz="4" w:space="1" w:color="auto"/>
        </w:pBdr>
        <w:spacing w:line="264" w:lineRule="auto"/>
        <w:jc w:val="both"/>
        <w:rPr>
          <w:rFonts w:cs="Tahoma"/>
          <w:iCs/>
          <w:color w:val="FF0000"/>
          <w:szCs w:val="18"/>
        </w:rPr>
      </w:pPr>
    </w:p>
    <w:p w14:paraId="784D89E1" w14:textId="09F99ACF" w:rsidR="00C83F2C" w:rsidRDefault="00C83F2C" w:rsidP="00C56AFA">
      <w:pPr>
        <w:pStyle w:val="Noga"/>
        <w:pBdr>
          <w:top w:val="single" w:sz="4" w:space="1" w:color="auto"/>
        </w:pBdr>
        <w:spacing w:line="264" w:lineRule="auto"/>
        <w:jc w:val="both"/>
        <w:rPr>
          <w:rFonts w:cs="Tahoma"/>
          <w:iCs/>
          <w:color w:val="FF0000"/>
          <w:szCs w:val="18"/>
        </w:rPr>
      </w:pPr>
    </w:p>
    <w:p w14:paraId="47B4B5C4" w14:textId="7AADED60" w:rsidR="00C83F2C" w:rsidRDefault="00C83F2C" w:rsidP="00C56AFA">
      <w:pPr>
        <w:pStyle w:val="Noga"/>
        <w:pBdr>
          <w:top w:val="single" w:sz="4" w:space="1" w:color="auto"/>
        </w:pBdr>
        <w:spacing w:line="264" w:lineRule="auto"/>
        <w:jc w:val="both"/>
        <w:rPr>
          <w:rFonts w:cs="Tahoma"/>
          <w:iCs/>
          <w:color w:val="FF0000"/>
          <w:szCs w:val="18"/>
        </w:rPr>
      </w:pPr>
    </w:p>
    <w:p w14:paraId="12C11711" w14:textId="77777777" w:rsidR="00C83F2C" w:rsidRDefault="00C83F2C" w:rsidP="00C83F2C">
      <w:pPr>
        <w:spacing w:line="264" w:lineRule="auto"/>
        <w:jc w:val="both"/>
        <w:rPr>
          <w:rFonts w:cs="Tahoma"/>
          <w:szCs w:val="18"/>
        </w:rPr>
      </w:pPr>
    </w:p>
    <w:p w14:paraId="149EA37F" w14:textId="77777777" w:rsidR="00C83F2C" w:rsidRDefault="00C83F2C" w:rsidP="00C83F2C">
      <w:pPr>
        <w:spacing w:line="264" w:lineRule="auto"/>
        <w:jc w:val="both"/>
        <w:rPr>
          <w:rFonts w:cs="Tahoma"/>
          <w:szCs w:val="18"/>
        </w:rPr>
      </w:pPr>
    </w:p>
    <w:p w14:paraId="24F2FB15" w14:textId="34D50530" w:rsidR="00C83F2C" w:rsidRPr="00D71E0C" w:rsidRDefault="00C83F2C" w:rsidP="00C83F2C">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PROSPEKT / </w:t>
      </w:r>
      <w:r w:rsidR="00EB503C">
        <w:rPr>
          <w:rFonts w:cs="Tahoma"/>
          <w:sz w:val="22"/>
          <w:szCs w:val="22"/>
        </w:rPr>
        <w:t xml:space="preserve">KATALOG PONUJENE </w:t>
      </w:r>
      <w:r w:rsidR="00791ABD">
        <w:rPr>
          <w:rFonts w:cs="Tahoma"/>
          <w:sz w:val="22"/>
          <w:szCs w:val="22"/>
        </w:rPr>
        <w:t>SCENSKO TEHNIČNE OPREME</w:t>
      </w:r>
    </w:p>
    <w:p w14:paraId="18971419" w14:textId="77777777" w:rsidR="00C83F2C" w:rsidRDefault="00C83F2C" w:rsidP="00C83F2C">
      <w:pPr>
        <w:pStyle w:val="Noga"/>
        <w:spacing w:line="264" w:lineRule="auto"/>
        <w:jc w:val="both"/>
      </w:pPr>
    </w:p>
    <w:p w14:paraId="599E5A03" w14:textId="2AF01676" w:rsidR="00C83F2C" w:rsidRDefault="00C83F2C" w:rsidP="00C83F2C">
      <w:pPr>
        <w:pStyle w:val="Noga"/>
        <w:spacing w:line="264" w:lineRule="auto"/>
        <w:jc w:val="both"/>
        <w:rPr>
          <w:rFonts w:cs="Tahoma"/>
          <w:iCs/>
          <w:color w:val="FF0000"/>
          <w:szCs w:val="18"/>
        </w:rPr>
      </w:pPr>
    </w:p>
    <w:p w14:paraId="579A7087" w14:textId="5ADBC5B4" w:rsidR="00C83F2C" w:rsidRDefault="00C83F2C" w:rsidP="00C83F2C">
      <w:pPr>
        <w:pStyle w:val="Noga"/>
        <w:spacing w:line="264" w:lineRule="auto"/>
        <w:jc w:val="both"/>
        <w:rPr>
          <w:rFonts w:cs="Tahoma"/>
          <w:iCs/>
          <w:color w:val="FF0000"/>
          <w:szCs w:val="18"/>
        </w:rPr>
      </w:pPr>
    </w:p>
    <w:p w14:paraId="3C3C825A" w14:textId="0EDC67F1" w:rsidR="00C83F2C" w:rsidRDefault="00C83F2C" w:rsidP="00C83F2C">
      <w:pPr>
        <w:pStyle w:val="Noga"/>
        <w:spacing w:line="264" w:lineRule="auto"/>
        <w:jc w:val="both"/>
        <w:rPr>
          <w:rFonts w:cs="Tahoma"/>
          <w:iCs/>
          <w:szCs w:val="18"/>
        </w:rPr>
      </w:pPr>
      <w:r>
        <w:rPr>
          <w:rFonts w:cs="Tahoma"/>
          <w:iCs/>
          <w:szCs w:val="18"/>
        </w:rPr>
        <w:t>Navodilo:</w:t>
      </w:r>
    </w:p>
    <w:p w14:paraId="388C423F" w14:textId="24E7926B" w:rsidR="00C83F2C" w:rsidRPr="00C83F2C" w:rsidRDefault="00C83F2C" w:rsidP="00C83F2C">
      <w:pPr>
        <w:pStyle w:val="Noga"/>
        <w:spacing w:line="264" w:lineRule="auto"/>
        <w:jc w:val="both"/>
        <w:rPr>
          <w:rFonts w:cs="Tahoma"/>
          <w:iCs/>
          <w:szCs w:val="18"/>
        </w:rPr>
      </w:pPr>
      <w:r>
        <w:rPr>
          <w:rFonts w:cs="Tahoma"/>
          <w:iCs/>
          <w:szCs w:val="18"/>
        </w:rPr>
        <w:t xml:space="preserve">Ponudnik priloži ponudbi prospekt / </w:t>
      </w:r>
      <w:r w:rsidR="00EB503C">
        <w:rPr>
          <w:rFonts w:cs="Tahoma"/>
          <w:iCs/>
          <w:szCs w:val="18"/>
        </w:rPr>
        <w:t xml:space="preserve">katalog ponujene </w:t>
      </w:r>
      <w:r w:rsidR="00791ABD">
        <w:rPr>
          <w:rFonts w:cs="Tahoma"/>
          <w:iCs/>
          <w:szCs w:val="18"/>
        </w:rPr>
        <w:t xml:space="preserve">scensko tehnične </w:t>
      </w:r>
      <w:proofErr w:type="spellStart"/>
      <w:r w:rsidR="00791ABD">
        <w:rPr>
          <w:rFonts w:cs="Tahoma"/>
          <w:iCs/>
          <w:szCs w:val="18"/>
        </w:rPr>
        <w:t>oprme</w:t>
      </w:r>
      <w:proofErr w:type="spellEnd"/>
      <w:r>
        <w:rPr>
          <w:rFonts w:cs="Tahoma"/>
          <w:iCs/>
          <w:szCs w:val="18"/>
        </w:rPr>
        <w:t>, s tehničnimi podatki.</w:t>
      </w:r>
    </w:p>
    <w:p w14:paraId="50D6163E" w14:textId="40203A57" w:rsidR="00C83F2C" w:rsidRDefault="00C83F2C" w:rsidP="00C83F2C">
      <w:pPr>
        <w:pStyle w:val="Noga"/>
        <w:spacing w:line="264" w:lineRule="auto"/>
        <w:jc w:val="both"/>
        <w:rPr>
          <w:rFonts w:cs="Tahoma"/>
          <w:iCs/>
          <w:color w:val="FF0000"/>
          <w:szCs w:val="18"/>
        </w:rPr>
      </w:pPr>
    </w:p>
    <w:p w14:paraId="2F6AF213" w14:textId="34D58DE8" w:rsidR="00C83F2C" w:rsidRDefault="00C83F2C" w:rsidP="00C83F2C">
      <w:pPr>
        <w:pStyle w:val="Noga"/>
        <w:spacing w:line="264" w:lineRule="auto"/>
        <w:jc w:val="both"/>
        <w:rPr>
          <w:rFonts w:cs="Tahoma"/>
          <w:iCs/>
          <w:color w:val="FF0000"/>
          <w:szCs w:val="18"/>
        </w:rPr>
      </w:pPr>
    </w:p>
    <w:p w14:paraId="7FB1D04C" w14:textId="6390FDB3" w:rsidR="00C83F2C" w:rsidRDefault="00C83F2C" w:rsidP="00C83F2C">
      <w:pPr>
        <w:pStyle w:val="Noga"/>
        <w:spacing w:line="264" w:lineRule="auto"/>
        <w:jc w:val="both"/>
        <w:rPr>
          <w:rFonts w:cs="Tahoma"/>
          <w:iCs/>
          <w:color w:val="FF0000"/>
          <w:szCs w:val="18"/>
        </w:rPr>
      </w:pPr>
    </w:p>
    <w:p w14:paraId="4C61B33D" w14:textId="56228433" w:rsidR="00C83F2C" w:rsidRDefault="00C83F2C" w:rsidP="00C83F2C">
      <w:pPr>
        <w:pStyle w:val="Noga"/>
        <w:spacing w:line="264" w:lineRule="auto"/>
        <w:jc w:val="both"/>
        <w:rPr>
          <w:rFonts w:cs="Tahoma"/>
          <w:iCs/>
          <w:color w:val="FF0000"/>
          <w:szCs w:val="18"/>
        </w:rPr>
      </w:pPr>
    </w:p>
    <w:p w14:paraId="05368E9E" w14:textId="190A0111" w:rsidR="00C83F2C" w:rsidRDefault="00C83F2C" w:rsidP="00C83F2C">
      <w:pPr>
        <w:pStyle w:val="Noga"/>
        <w:spacing w:line="264" w:lineRule="auto"/>
        <w:jc w:val="both"/>
        <w:rPr>
          <w:rFonts w:cs="Tahoma"/>
          <w:iCs/>
          <w:color w:val="FF0000"/>
          <w:szCs w:val="18"/>
        </w:rPr>
      </w:pPr>
    </w:p>
    <w:p w14:paraId="2FD7AF76" w14:textId="007303E2" w:rsidR="00C83F2C" w:rsidRDefault="00C83F2C" w:rsidP="00C83F2C">
      <w:pPr>
        <w:pStyle w:val="Noga"/>
        <w:spacing w:line="264" w:lineRule="auto"/>
        <w:jc w:val="both"/>
        <w:rPr>
          <w:rFonts w:cs="Tahoma"/>
          <w:iCs/>
          <w:color w:val="FF0000"/>
          <w:szCs w:val="18"/>
        </w:rPr>
      </w:pPr>
    </w:p>
    <w:p w14:paraId="5768A98D" w14:textId="653D65C1" w:rsidR="00C83F2C" w:rsidRDefault="00C83F2C" w:rsidP="00C83F2C">
      <w:pPr>
        <w:pStyle w:val="Noga"/>
        <w:spacing w:line="264" w:lineRule="auto"/>
        <w:jc w:val="both"/>
        <w:rPr>
          <w:rFonts w:cs="Tahoma"/>
          <w:iCs/>
          <w:color w:val="FF0000"/>
          <w:szCs w:val="18"/>
        </w:rPr>
      </w:pPr>
    </w:p>
    <w:p w14:paraId="7F75991E" w14:textId="5D800557" w:rsidR="00C83F2C" w:rsidRDefault="00C83F2C" w:rsidP="00C83F2C">
      <w:pPr>
        <w:pStyle w:val="Noga"/>
        <w:spacing w:line="264" w:lineRule="auto"/>
        <w:jc w:val="both"/>
        <w:rPr>
          <w:rFonts w:cs="Tahoma"/>
          <w:iCs/>
          <w:color w:val="FF0000"/>
          <w:szCs w:val="18"/>
        </w:rPr>
      </w:pPr>
    </w:p>
    <w:p w14:paraId="1359B4BF" w14:textId="7377CA91" w:rsidR="00C83F2C" w:rsidRDefault="00C83F2C" w:rsidP="00C83F2C">
      <w:pPr>
        <w:pStyle w:val="Noga"/>
        <w:spacing w:line="264" w:lineRule="auto"/>
        <w:jc w:val="both"/>
        <w:rPr>
          <w:rFonts w:cs="Tahoma"/>
          <w:iCs/>
          <w:color w:val="FF0000"/>
          <w:szCs w:val="18"/>
        </w:rPr>
      </w:pPr>
    </w:p>
    <w:p w14:paraId="55A30BF1" w14:textId="6B0E12B6" w:rsidR="00C83F2C" w:rsidRDefault="00C83F2C" w:rsidP="00C83F2C">
      <w:pPr>
        <w:pStyle w:val="Noga"/>
        <w:spacing w:line="264" w:lineRule="auto"/>
        <w:jc w:val="both"/>
        <w:rPr>
          <w:rFonts w:cs="Tahoma"/>
          <w:iCs/>
          <w:color w:val="FF0000"/>
          <w:szCs w:val="18"/>
        </w:rPr>
      </w:pPr>
    </w:p>
    <w:p w14:paraId="15F0BB1E" w14:textId="4F47300F" w:rsidR="00C83F2C" w:rsidRDefault="00C83F2C" w:rsidP="00C83F2C">
      <w:pPr>
        <w:pStyle w:val="Noga"/>
        <w:spacing w:line="264" w:lineRule="auto"/>
        <w:jc w:val="both"/>
        <w:rPr>
          <w:rFonts w:cs="Tahoma"/>
          <w:iCs/>
          <w:color w:val="FF0000"/>
          <w:szCs w:val="18"/>
        </w:rPr>
      </w:pPr>
    </w:p>
    <w:p w14:paraId="790B9832" w14:textId="4CDAB3D1" w:rsidR="00C83F2C" w:rsidRDefault="00C83F2C" w:rsidP="00C83F2C">
      <w:pPr>
        <w:pStyle w:val="Noga"/>
        <w:spacing w:line="264" w:lineRule="auto"/>
        <w:jc w:val="both"/>
        <w:rPr>
          <w:rFonts w:cs="Tahoma"/>
          <w:iCs/>
          <w:color w:val="FF0000"/>
          <w:szCs w:val="18"/>
        </w:rPr>
      </w:pPr>
    </w:p>
    <w:p w14:paraId="7D314A4A" w14:textId="66FBF244" w:rsidR="00C83F2C" w:rsidRDefault="00C83F2C" w:rsidP="00C83F2C">
      <w:pPr>
        <w:pStyle w:val="Noga"/>
        <w:spacing w:line="264" w:lineRule="auto"/>
        <w:jc w:val="both"/>
        <w:rPr>
          <w:rFonts w:cs="Tahoma"/>
          <w:iCs/>
          <w:color w:val="FF0000"/>
          <w:szCs w:val="18"/>
        </w:rPr>
      </w:pPr>
    </w:p>
    <w:p w14:paraId="6A89FE6E" w14:textId="4AF2B919" w:rsidR="00C83F2C" w:rsidRDefault="00C83F2C" w:rsidP="00C83F2C">
      <w:pPr>
        <w:pStyle w:val="Noga"/>
        <w:spacing w:line="264" w:lineRule="auto"/>
        <w:jc w:val="both"/>
        <w:rPr>
          <w:rFonts w:cs="Tahoma"/>
          <w:iCs/>
          <w:color w:val="FF0000"/>
          <w:szCs w:val="18"/>
        </w:rPr>
      </w:pPr>
    </w:p>
    <w:p w14:paraId="5CB3C694" w14:textId="77D5F514" w:rsidR="00C83F2C" w:rsidRDefault="00C83F2C" w:rsidP="00C83F2C">
      <w:pPr>
        <w:pStyle w:val="Noga"/>
        <w:spacing w:line="264" w:lineRule="auto"/>
        <w:jc w:val="both"/>
        <w:rPr>
          <w:rFonts w:cs="Tahoma"/>
          <w:iCs/>
          <w:color w:val="FF0000"/>
          <w:szCs w:val="18"/>
        </w:rPr>
      </w:pPr>
    </w:p>
    <w:p w14:paraId="6627EDE2" w14:textId="24DDED6A" w:rsidR="00C83F2C" w:rsidRDefault="00C83F2C" w:rsidP="00C83F2C">
      <w:pPr>
        <w:pStyle w:val="Noga"/>
        <w:spacing w:line="264" w:lineRule="auto"/>
        <w:jc w:val="both"/>
        <w:rPr>
          <w:rFonts w:cs="Tahoma"/>
          <w:iCs/>
          <w:color w:val="FF0000"/>
          <w:szCs w:val="18"/>
        </w:rPr>
      </w:pPr>
    </w:p>
    <w:p w14:paraId="70E9CE13" w14:textId="5493B58C" w:rsidR="00C83F2C" w:rsidRDefault="00C83F2C" w:rsidP="00C83F2C">
      <w:pPr>
        <w:pStyle w:val="Noga"/>
        <w:spacing w:line="264" w:lineRule="auto"/>
        <w:jc w:val="both"/>
        <w:rPr>
          <w:rFonts w:cs="Tahoma"/>
          <w:iCs/>
          <w:color w:val="FF0000"/>
          <w:szCs w:val="18"/>
        </w:rPr>
      </w:pPr>
    </w:p>
    <w:p w14:paraId="41A8A56F" w14:textId="7DDF6A8A" w:rsidR="00C83F2C" w:rsidRDefault="00C83F2C" w:rsidP="00C83F2C">
      <w:pPr>
        <w:pStyle w:val="Noga"/>
        <w:spacing w:line="264" w:lineRule="auto"/>
        <w:jc w:val="both"/>
        <w:rPr>
          <w:rFonts w:cs="Tahoma"/>
          <w:iCs/>
          <w:color w:val="FF0000"/>
          <w:szCs w:val="18"/>
        </w:rPr>
      </w:pPr>
    </w:p>
    <w:p w14:paraId="7F071A74" w14:textId="4E8ECAC0" w:rsidR="00C83F2C" w:rsidRDefault="00C83F2C" w:rsidP="00C83F2C">
      <w:pPr>
        <w:pStyle w:val="Noga"/>
        <w:spacing w:line="264" w:lineRule="auto"/>
        <w:jc w:val="both"/>
        <w:rPr>
          <w:rFonts w:cs="Tahoma"/>
          <w:iCs/>
          <w:color w:val="FF0000"/>
          <w:szCs w:val="18"/>
        </w:rPr>
      </w:pPr>
    </w:p>
    <w:p w14:paraId="57051645" w14:textId="79342BD5" w:rsidR="00C83F2C" w:rsidRDefault="00C83F2C" w:rsidP="00C83F2C">
      <w:pPr>
        <w:pStyle w:val="Noga"/>
        <w:spacing w:line="264" w:lineRule="auto"/>
        <w:jc w:val="both"/>
        <w:rPr>
          <w:rFonts w:cs="Tahoma"/>
          <w:iCs/>
          <w:color w:val="FF0000"/>
          <w:szCs w:val="18"/>
        </w:rPr>
      </w:pPr>
    </w:p>
    <w:p w14:paraId="61827141" w14:textId="643FB396" w:rsidR="00C83F2C" w:rsidRDefault="00C83F2C" w:rsidP="00C83F2C">
      <w:pPr>
        <w:pStyle w:val="Noga"/>
        <w:spacing w:line="264" w:lineRule="auto"/>
        <w:jc w:val="both"/>
        <w:rPr>
          <w:rFonts w:cs="Tahoma"/>
          <w:iCs/>
          <w:color w:val="FF0000"/>
          <w:szCs w:val="18"/>
        </w:rPr>
      </w:pPr>
    </w:p>
    <w:p w14:paraId="7AD96DAF" w14:textId="0251DDDF" w:rsidR="00C83F2C" w:rsidRDefault="00C83F2C" w:rsidP="00C83F2C">
      <w:pPr>
        <w:pStyle w:val="Noga"/>
        <w:spacing w:line="264" w:lineRule="auto"/>
        <w:jc w:val="both"/>
        <w:rPr>
          <w:rFonts w:cs="Tahoma"/>
          <w:iCs/>
          <w:color w:val="FF0000"/>
          <w:szCs w:val="18"/>
        </w:rPr>
      </w:pPr>
    </w:p>
    <w:p w14:paraId="19B95AE7" w14:textId="76E10DCF" w:rsidR="00C83F2C" w:rsidRDefault="00C83F2C" w:rsidP="00C83F2C">
      <w:pPr>
        <w:pStyle w:val="Noga"/>
        <w:spacing w:line="264" w:lineRule="auto"/>
        <w:jc w:val="both"/>
        <w:rPr>
          <w:rFonts w:cs="Tahoma"/>
          <w:iCs/>
          <w:color w:val="FF0000"/>
          <w:szCs w:val="18"/>
        </w:rPr>
      </w:pPr>
    </w:p>
    <w:p w14:paraId="32DBB064" w14:textId="310ABF46" w:rsidR="00C83F2C" w:rsidRDefault="00C83F2C" w:rsidP="00C83F2C">
      <w:pPr>
        <w:pStyle w:val="Noga"/>
        <w:spacing w:line="264" w:lineRule="auto"/>
        <w:jc w:val="both"/>
        <w:rPr>
          <w:rFonts w:cs="Tahoma"/>
          <w:iCs/>
          <w:color w:val="FF0000"/>
          <w:szCs w:val="18"/>
        </w:rPr>
      </w:pPr>
    </w:p>
    <w:p w14:paraId="0458BD32" w14:textId="5B5ED5B1" w:rsidR="00C83F2C" w:rsidRDefault="00C83F2C" w:rsidP="00C83F2C">
      <w:pPr>
        <w:pStyle w:val="Noga"/>
        <w:spacing w:line="264" w:lineRule="auto"/>
        <w:jc w:val="both"/>
        <w:rPr>
          <w:rFonts w:cs="Tahoma"/>
          <w:iCs/>
          <w:color w:val="FF0000"/>
          <w:szCs w:val="18"/>
        </w:rPr>
      </w:pPr>
    </w:p>
    <w:p w14:paraId="6038DFC9" w14:textId="00EDFEDC" w:rsidR="00C83F2C" w:rsidRDefault="00C83F2C" w:rsidP="00C83F2C">
      <w:pPr>
        <w:pStyle w:val="Noga"/>
        <w:spacing w:line="264" w:lineRule="auto"/>
        <w:jc w:val="both"/>
        <w:rPr>
          <w:rFonts w:cs="Tahoma"/>
          <w:iCs/>
          <w:color w:val="FF0000"/>
          <w:szCs w:val="18"/>
        </w:rPr>
      </w:pPr>
    </w:p>
    <w:p w14:paraId="4556F36C" w14:textId="33C5443D" w:rsidR="00C83F2C" w:rsidRDefault="00C83F2C" w:rsidP="00C83F2C">
      <w:pPr>
        <w:pStyle w:val="Noga"/>
        <w:spacing w:line="264" w:lineRule="auto"/>
        <w:jc w:val="both"/>
        <w:rPr>
          <w:rFonts w:cs="Tahoma"/>
          <w:iCs/>
          <w:color w:val="FF0000"/>
          <w:szCs w:val="18"/>
        </w:rPr>
      </w:pPr>
    </w:p>
    <w:p w14:paraId="31D79A79" w14:textId="77777777" w:rsidR="00C83F2C" w:rsidRDefault="00C83F2C" w:rsidP="00C83F2C">
      <w:pPr>
        <w:pStyle w:val="Noga"/>
        <w:spacing w:line="264" w:lineRule="auto"/>
        <w:jc w:val="both"/>
        <w:rPr>
          <w:rFonts w:cs="Tahoma"/>
          <w:iCs/>
          <w:color w:val="FF0000"/>
          <w:szCs w:val="18"/>
        </w:rPr>
      </w:pPr>
    </w:p>
    <w:p w14:paraId="5C8C4351" w14:textId="0BFF686D" w:rsidR="00C83F2C" w:rsidRDefault="00C83F2C" w:rsidP="00C83F2C">
      <w:pPr>
        <w:pStyle w:val="Noga"/>
        <w:spacing w:line="264" w:lineRule="auto"/>
        <w:jc w:val="both"/>
        <w:rPr>
          <w:rFonts w:cs="Tahoma"/>
          <w:iCs/>
          <w:color w:val="FF0000"/>
          <w:szCs w:val="18"/>
        </w:rPr>
      </w:pPr>
    </w:p>
    <w:p w14:paraId="6055C396" w14:textId="553D2EDA" w:rsidR="00C83F2C" w:rsidRDefault="00C83F2C" w:rsidP="00C83F2C">
      <w:pPr>
        <w:pStyle w:val="Noga"/>
        <w:spacing w:line="264" w:lineRule="auto"/>
        <w:jc w:val="both"/>
        <w:rPr>
          <w:rFonts w:cs="Tahoma"/>
          <w:iCs/>
          <w:color w:val="FF0000"/>
          <w:szCs w:val="18"/>
        </w:rPr>
      </w:pPr>
    </w:p>
    <w:p w14:paraId="273B4779" w14:textId="3056702F" w:rsidR="00C83F2C" w:rsidRDefault="00C83F2C" w:rsidP="00C83F2C">
      <w:pPr>
        <w:pStyle w:val="Noga"/>
        <w:spacing w:line="264" w:lineRule="auto"/>
        <w:jc w:val="both"/>
        <w:rPr>
          <w:rFonts w:cs="Tahoma"/>
          <w:iCs/>
          <w:color w:val="FF0000"/>
          <w:szCs w:val="18"/>
        </w:rPr>
      </w:pPr>
    </w:p>
    <w:p w14:paraId="7F1A901D" w14:textId="3917AEF5" w:rsidR="00EB503C" w:rsidRDefault="00EB503C" w:rsidP="00C83F2C">
      <w:pPr>
        <w:pStyle w:val="Noga"/>
        <w:spacing w:line="264" w:lineRule="auto"/>
        <w:jc w:val="both"/>
        <w:rPr>
          <w:rFonts w:cs="Tahoma"/>
          <w:iCs/>
          <w:color w:val="FF0000"/>
          <w:szCs w:val="18"/>
        </w:rPr>
      </w:pPr>
    </w:p>
    <w:p w14:paraId="5C9FC1BF" w14:textId="77777777" w:rsidR="00EB503C" w:rsidRDefault="00EB503C" w:rsidP="00C83F2C">
      <w:pPr>
        <w:pStyle w:val="Noga"/>
        <w:spacing w:line="264" w:lineRule="auto"/>
        <w:jc w:val="both"/>
        <w:rPr>
          <w:rFonts w:cs="Tahoma"/>
          <w:iCs/>
          <w:color w:val="FF0000"/>
          <w:szCs w:val="18"/>
        </w:rPr>
      </w:pPr>
    </w:p>
    <w:p w14:paraId="184B35CB" w14:textId="185B6C70" w:rsidR="00C83F2C" w:rsidRDefault="00C83F2C" w:rsidP="00C83F2C">
      <w:pPr>
        <w:pStyle w:val="Noga"/>
        <w:spacing w:line="264" w:lineRule="auto"/>
        <w:jc w:val="both"/>
        <w:rPr>
          <w:rFonts w:cs="Tahoma"/>
          <w:iCs/>
          <w:color w:val="FF0000"/>
          <w:szCs w:val="18"/>
        </w:rPr>
      </w:pPr>
    </w:p>
    <w:p w14:paraId="065BC74D" w14:textId="77777777" w:rsidR="00C83F2C" w:rsidRPr="00C83F2C" w:rsidRDefault="00C83F2C" w:rsidP="00C83F2C">
      <w:pPr>
        <w:pStyle w:val="Noga"/>
        <w:spacing w:line="264" w:lineRule="auto"/>
        <w:jc w:val="both"/>
        <w:rPr>
          <w:rFonts w:cs="Tahoma"/>
          <w:iCs/>
          <w:color w:val="FF0000"/>
          <w:szCs w:val="18"/>
        </w:rPr>
      </w:pPr>
    </w:p>
    <w:p w14:paraId="435177A5" w14:textId="5497CFE1"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83F2C">
        <w:rPr>
          <w:rFonts w:cs="Tahoma"/>
          <w:b/>
          <w:szCs w:val="18"/>
        </w:rPr>
        <w:t>1</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574B9B92" w:rsidR="0069474D" w:rsidRDefault="00C83F2C" w:rsidP="0069474D">
      <w:pPr>
        <w:tabs>
          <w:tab w:val="left" w:pos="851"/>
          <w:tab w:val="left" w:pos="5387"/>
        </w:tabs>
        <w:rPr>
          <w:rFonts w:cs="Tahoma"/>
          <w:color w:val="000000"/>
          <w:szCs w:val="18"/>
        </w:rPr>
      </w:pPr>
      <w:r>
        <w:rPr>
          <w:rFonts w:cs="Tahoma"/>
          <w:color w:val="000000"/>
          <w:szCs w:val="18"/>
        </w:rPr>
        <w:t>OBČINA LJUBNO</w:t>
      </w:r>
    </w:p>
    <w:p w14:paraId="0E226C2C" w14:textId="1A49D9F2" w:rsidR="0069474D" w:rsidRDefault="00C83F2C" w:rsidP="0069474D">
      <w:pPr>
        <w:tabs>
          <w:tab w:val="left" w:pos="851"/>
          <w:tab w:val="left" w:pos="5387"/>
        </w:tabs>
        <w:rPr>
          <w:rFonts w:cs="Tahoma"/>
          <w:color w:val="000000"/>
          <w:szCs w:val="18"/>
        </w:rPr>
      </w:pPr>
      <w:r>
        <w:rPr>
          <w:rFonts w:cs="Tahoma"/>
          <w:color w:val="000000"/>
          <w:szCs w:val="18"/>
        </w:rPr>
        <w:t>Cesta v Rastke 12, 333 Ljubno ob Savinji</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6269C4F0"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791ABD">
        <w:rPr>
          <w:rFonts w:cs="Tahoma"/>
          <w:szCs w:val="18"/>
        </w:rPr>
        <w:t>scensko tehnično opremo</w:t>
      </w:r>
      <w:r w:rsidR="00C83F2C">
        <w:rPr>
          <w:rFonts w:cs="Tahoma"/>
          <w:szCs w:val="18"/>
        </w:rPr>
        <w:t xml:space="preserve">, ki </w:t>
      </w:r>
      <w:r w:rsidR="0084552D">
        <w:rPr>
          <w:rFonts w:cs="Tahoma"/>
          <w:szCs w:val="18"/>
        </w:rPr>
        <w:t>je</w:t>
      </w:r>
      <w:r>
        <w:rPr>
          <w:rFonts w:cs="Tahoma"/>
          <w:szCs w:val="18"/>
        </w:rPr>
        <w:t xml:space="preserve"> predmet javnega naročila in naše ponudbe, znaša za izvedbo javnega naročila </w:t>
      </w:r>
      <w:r w:rsidR="00791ABD">
        <w:rPr>
          <w:rFonts w:cs="Tahoma"/>
          <w:szCs w:val="18"/>
        </w:rPr>
        <w:t>DOBAVA IN VGRADNJA SCENSKO TEHNIČNE OPREME</w:t>
      </w:r>
      <w:r w:rsidR="00C83F2C">
        <w:rPr>
          <w:rFonts w:cs="Tahoma"/>
          <w:szCs w:val="18"/>
        </w:rPr>
        <w:t xml:space="preserve"> ZA KULTURNI DOM LJUBNO</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00C927E8"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w:t>
      </w:r>
      <w:r w:rsidRPr="00817270">
        <w:rPr>
          <w:i/>
          <w:sz w:val="16"/>
          <w:szCs w:val="16"/>
        </w:rPr>
        <w:t xml:space="preserve"> prepiše iz Obrazca št. </w:t>
      </w:r>
      <w:r>
        <w:rPr>
          <w:i/>
          <w:sz w:val="16"/>
          <w:szCs w:val="16"/>
        </w:rPr>
        <w:t>1</w:t>
      </w:r>
      <w:r w:rsidR="00C83F2C">
        <w:rPr>
          <w:i/>
          <w:sz w:val="16"/>
          <w:szCs w:val="16"/>
        </w:rPr>
        <w:t>2</w:t>
      </w:r>
      <w:r w:rsidRPr="00817270">
        <w:rPr>
          <w:i/>
          <w:sz w:val="16"/>
          <w:szCs w:val="16"/>
        </w:rPr>
        <w:t xml:space="preserve"> – </w:t>
      </w:r>
      <w:r>
        <w:rPr>
          <w:i/>
          <w:sz w:val="16"/>
          <w:szCs w:val="16"/>
        </w:rPr>
        <w:t>Specifikacija predračuna</w:t>
      </w:r>
      <w:r w:rsidR="005D650F">
        <w:rPr>
          <w:i/>
          <w:sz w:val="16"/>
          <w:szCs w:val="16"/>
        </w:rPr>
        <w:t>, izračuna DDV in skupno končno vrednost ponudbe z DDV.</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260B49" w:rsidRPr="00226237" w14:paraId="67ACF10A" w14:textId="77777777" w:rsidTr="00C83F2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C83F2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484"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C83F2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484"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C83F2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484"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199A4C3C" w:rsidR="00260B49" w:rsidRDefault="00260B49" w:rsidP="00260B49">
      <w:pPr>
        <w:pStyle w:val="Telobesedila2"/>
        <w:spacing w:after="0" w:line="264" w:lineRule="auto"/>
        <w:jc w:val="both"/>
        <w:rPr>
          <w:rFonts w:ascii="Tahoma" w:hAnsi="Tahoma" w:cs="Tahoma"/>
          <w:sz w:val="18"/>
          <w:szCs w:val="18"/>
        </w:rPr>
      </w:pPr>
    </w:p>
    <w:p w14:paraId="4F6B6938" w14:textId="66B077DC" w:rsidR="00EB503C" w:rsidRDefault="00EB503C" w:rsidP="00260B49">
      <w:pPr>
        <w:pStyle w:val="Telobesedila2"/>
        <w:spacing w:after="0" w:line="264" w:lineRule="auto"/>
        <w:jc w:val="both"/>
        <w:rPr>
          <w:rFonts w:ascii="Tahoma" w:hAnsi="Tahoma" w:cs="Tahoma"/>
          <w:sz w:val="18"/>
          <w:szCs w:val="18"/>
        </w:rPr>
      </w:pPr>
    </w:p>
    <w:p w14:paraId="1AF3300E" w14:textId="7E874999" w:rsidR="00EB503C" w:rsidRDefault="00EB503C"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30D13A55"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C83F2C">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C83F2C">
        <w:rPr>
          <w:rFonts w:cs="Tahoma"/>
          <w:i/>
          <w:sz w:val="16"/>
          <w:szCs w:val="16"/>
        </w:rPr>
        <w:t>2</w:t>
      </w:r>
      <w:r>
        <w:rPr>
          <w:rFonts w:cs="Tahoma"/>
          <w:i/>
          <w:sz w:val="16"/>
          <w:szCs w:val="16"/>
        </w:rPr>
        <w:t xml:space="preserve">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2CD836F7" w14:textId="77777777" w:rsidR="00776221" w:rsidRDefault="00776221" w:rsidP="00CE71CD">
      <w:pPr>
        <w:pStyle w:val="Telobesedila"/>
        <w:ind w:left="2124" w:firstLine="708"/>
        <w:rPr>
          <w:rFonts w:cs="Tahoma"/>
          <w:szCs w:val="18"/>
        </w:rPr>
      </w:pPr>
    </w:p>
    <w:p w14:paraId="7DC15F65" w14:textId="77777777" w:rsidR="00776221" w:rsidRDefault="00776221" w:rsidP="00CE71CD">
      <w:pPr>
        <w:pStyle w:val="Telobesedila"/>
        <w:ind w:left="2124" w:firstLine="708"/>
        <w:rPr>
          <w:rFonts w:cs="Tahoma"/>
          <w:szCs w:val="18"/>
        </w:rPr>
      </w:pPr>
    </w:p>
    <w:p w14:paraId="7E759255" w14:textId="77777777" w:rsidR="00776221" w:rsidRDefault="00776221" w:rsidP="00CE71CD">
      <w:pPr>
        <w:pStyle w:val="Telobesedila"/>
        <w:ind w:left="2124" w:firstLine="708"/>
        <w:rPr>
          <w:rFonts w:cs="Tahoma"/>
          <w:szCs w:val="18"/>
        </w:rPr>
      </w:pP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2F954FE1" w14:textId="77777777" w:rsidR="00776221" w:rsidRDefault="00776221" w:rsidP="00CE71CD">
      <w:pPr>
        <w:pStyle w:val="Telobesedila"/>
        <w:ind w:left="2124" w:firstLine="708"/>
        <w:rPr>
          <w:rFonts w:cs="Tahoma"/>
          <w:szCs w:val="18"/>
        </w:rPr>
      </w:pPr>
    </w:p>
    <w:p w14:paraId="0E263884" w14:textId="77777777" w:rsidR="00776221" w:rsidRDefault="00776221" w:rsidP="00CE71CD">
      <w:pPr>
        <w:pStyle w:val="Telobesedila"/>
        <w:ind w:left="2124" w:firstLine="708"/>
        <w:rPr>
          <w:rFonts w:cs="Tahoma"/>
          <w:szCs w:val="18"/>
        </w:rPr>
      </w:pPr>
    </w:p>
    <w:p w14:paraId="6B52E842" w14:textId="77777777" w:rsidR="00776221" w:rsidRDefault="00776221" w:rsidP="00CE71CD">
      <w:pPr>
        <w:pStyle w:val="Telobesedila"/>
        <w:ind w:left="2124" w:firstLine="708"/>
        <w:rPr>
          <w:rFonts w:cs="Tahoma"/>
          <w:szCs w:val="18"/>
        </w:rPr>
      </w:pPr>
    </w:p>
    <w:p w14:paraId="66A510AE" w14:textId="77777777" w:rsidR="00776221" w:rsidRDefault="00776221" w:rsidP="00776221">
      <w:pPr>
        <w:spacing w:line="264" w:lineRule="auto"/>
        <w:jc w:val="both"/>
        <w:rPr>
          <w:rFonts w:cs="Tahoma"/>
          <w:szCs w:val="18"/>
        </w:rPr>
      </w:pPr>
    </w:p>
    <w:p w14:paraId="657DC1D8" w14:textId="423B6D35"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C83F2C">
        <w:rPr>
          <w:rFonts w:cs="Tahoma"/>
          <w:sz w:val="22"/>
          <w:szCs w:val="22"/>
        </w:rPr>
        <w:t>2</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2482651F" w14:textId="77777777" w:rsidR="00776221" w:rsidRDefault="00776221" w:rsidP="00776221">
      <w:pPr>
        <w:pStyle w:val="Noga"/>
        <w:spacing w:line="264" w:lineRule="auto"/>
        <w:jc w:val="both"/>
      </w:pPr>
    </w:p>
    <w:p w14:paraId="396E0E16" w14:textId="77777777" w:rsidR="00776221" w:rsidRDefault="00776221" w:rsidP="00776221">
      <w:pPr>
        <w:pStyle w:val="Telobesedila"/>
        <w:rPr>
          <w:rFonts w:cs="Tahoma"/>
          <w:szCs w:val="18"/>
        </w:rPr>
      </w:pP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0F00400E" w14:textId="77777777" w:rsidR="00776221" w:rsidRDefault="00776221" w:rsidP="00776221">
      <w:pPr>
        <w:pStyle w:val="Telobesedila"/>
        <w:rPr>
          <w:rFonts w:cs="Tahoma"/>
          <w:szCs w:val="18"/>
        </w:rPr>
      </w:pPr>
    </w:p>
    <w:p w14:paraId="17A61867" w14:textId="77777777" w:rsidR="00776221" w:rsidRDefault="00776221" w:rsidP="00776221">
      <w:pPr>
        <w:pStyle w:val="Telobesedila"/>
        <w:rPr>
          <w:rFonts w:cs="Tahoma"/>
          <w:szCs w:val="18"/>
        </w:rPr>
      </w:pPr>
    </w:p>
    <w:p w14:paraId="5A02ED8D" w14:textId="77777777" w:rsidR="00776221" w:rsidRDefault="00776221" w:rsidP="00776221">
      <w:pPr>
        <w:pStyle w:val="Telobesedila"/>
        <w:rPr>
          <w:rFonts w:cs="Tahoma"/>
          <w:szCs w:val="18"/>
        </w:rPr>
      </w:pPr>
    </w:p>
    <w:p w14:paraId="3D6014A9" w14:textId="77777777" w:rsidR="00776221" w:rsidRDefault="00776221" w:rsidP="00776221">
      <w:pPr>
        <w:pStyle w:val="Telobesedila"/>
        <w:rPr>
          <w:rFonts w:cs="Tahoma"/>
          <w:szCs w:val="18"/>
        </w:rPr>
      </w:pPr>
    </w:p>
    <w:p w14:paraId="2A057A74" w14:textId="77777777" w:rsidR="00776221" w:rsidRDefault="00776221" w:rsidP="00776221">
      <w:pPr>
        <w:pStyle w:val="Telobesedila"/>
        <w:rPr>
          <w:rFonts w:cs="Tahoma"/>
          <w:szCs w:val="18"/>
        </w:rPr>
      </w:pPr>
    </w:p>
    <w:p w14:paraId="2F376C90" w14:textId="77777777" w:rsidR="00776221" w:rsidRDefault="00776221" w:rsidP="00776221">
      <w:pPr>
        <w:pStyle w:val="Telobesedila"/>
        <w:rPr>
          <w:rFonts w:cs="Tahoma"/>
          <w:szCs w:val="18"/>
        </w:rPr>
      </w:pPr>
    </w:p>
    <w:p w14:paraId="7C4CA188" w14:textId="77777777" w:rsidR="00776221" w:rsidRDefault="00776221" w:rsidP="00776221">
      <w:pPr>
        <w:pStyle w:val="Telobesedila"/>
        <w:rPr>
          <w:rFonts w:cs="Tahoma"/>
          <w:szCs w:val="18"/>
        </w:rPr>
      </w:pPr>
    </w:p>
    <w:p w14:paraId="22DDDAB7" w14:textId="77777777" w:rsidR="00776221" w:rsidRDefault="00776221" w:rsidP="00776221">
      <w:pPr>
        <w:pStyle w:val="Telobesedila"/>
        <w:rPr>
          <w:rFonts w:cs="Tahoma"/>
          <w:szCs w:val="18"/>
        </w:rPr>
      </w:pPr>
    </w:p>
    <w:p w14:paraId="341C5F25" w14:textId="77777777" w:rsidR="00776221" w:rsidRDefault="00776221" w:rsidP="00776221">
      <w:pPr>
        <w:pStyle w:val="Telobesedila"/>
        <w:rPr>
          <w:rFonts w:cs="Tahoma"/>
          <w:szCs w:val="18"/>
        </w:rPr>
      </w:pPr>
    </w:p>
    <w:p w14:paraId="3F7ADEEA" w14:textId="77777777" w:rsidR="00776221" w:rsidRDefault="00776221" w:rsidP="00776221">
      <w:pPr>
        <w:pStyle w:val="Telobesedila"/>
        <w:rPr>
          <w:rFonts w:cs="Tahoma"/>
          <w:szCs w:val="18"/>
        </w:rPr>
      </w:pPr>
    </w:p>
    <w:p w14:paraId="67C693FE" w14:textId="77777777" w:rsidR="00BA6898" w:rsidRDefault="00BA6898" w:rsidP="00776221">
      <w:pPr>
        <w:pStyle w:val="Telobesedila"/>
        <w:rPr>
          <w:rFonts w:cs="Tahoma"/>
          <w:szCs w:val="18"/>
        </w:rPr>
      </w:pPr>
    </w:p>
    <w:p w14:paraId="48286112" w14:textId="77777777" w:rsidR="000A05EA" w:rsidRDefault="000A05EA" w:rsidP="00776221">
      <w:pPr>
        <w:pStyle w:val="Telobesedila"/>
        <w:rPr>
          <w:rFonts w:cs="Tahoma"/>
          <w:szCs w:val="18"/>
        </w:rPr>
      </w:pPr>
    </w:p>
    <w:p w14:paraId="5020DBA9" w14:textId="77777777" w:rsidR="000A05EA" w:rsidRDefault="000A05EA" w:rsidP="00776221">
      <w:pPr>
        <w:pStyle w:val="Telobesedila"/>
        <w:rPr>
          <w:rFonts w:cs="Tahoma"/>
          <w:szCs w:val="18"/>
        </w:rPr>
      </w:pPr>
    </w:p>
    <w:p w14:paraId="1349FA73" w14:textId="7571418F" w:rsidR="0087258C" w:rsidRDefault="0087258C" w:rsidP="00776221">
      <w:pPr>
        <w:pStyle w:val="Telobesedila"/>
        <w:rPr>
          <w:rFonts w:cs="Tahoma"/>
          <w:szCs w:val="18"/>
        </w:rPr>
      </w:pPr>
    </w:p>
    <w:p w14:paraId="14ED004A" w14:textId="72FD51BD" w:rsidR="00147D1E" w:rsidRDefault="00147D1E" w:rsidP="00776221">
      <w:pPr>
        <w:pStyle w:val="Telobesedila"/>
        <w:rPr>
          <w:rFonts w:cs="Tahoma"/>
          <w:szCs w:val="18"/>
        </w:rPr>
      </w:pPr>
    </w:p>
    <w:p w14:paraId="7B35BE6F" w14:textId="57D7B56A" w:rsidR="00147D1E" w:rsidRDefault="00147D1E" w:rsidP="00776221">
      <w:pPr>
        <w:pStyle w:val="Telobesedila"/>
        <w:rPr>
          <w:rFonts w:cs="Tahoma"/>
          <w:szCs w:val="18"/>
        </w:rPr>
      </w:pPr>
    </w:p>
    <w:p w14:paraId="09577E8D" w14:textId="7C9E8EEE" w:rsidR="00147D1E" w:rsidRDefault="00147D1E" w:rsidP="00776221">
      <w:pPr>
        <w:pStyle w:val="Telobesedila"/>
        <w:rPr>
          <w:rFonts w:cs="Tahoma"/>
          <w:szCs w:val="18"/>
        </w:rPr>
      </w:pPr>
    </w:p>
    <w:p w14:paraId="69DE4B00" w14:textId="0FF039A9" w:rsidR="00147D1E" w:rsidRDefault="00147D1E" w:rsidP="00776221">
      <w:pPr>
        <w:pStyle w:val="Telobesedila"/>
        <w:rPr>
          <w:rFonts w:cs="Tahoma"/>
          <w:szCs w:val="18"/>
        </w:rPr>
      </w:pPr>
    </w:p>
    <w:p w14:paraId="0DE0C923" w14:textId="0390F4CC" w:rsidR="00147D1E" w:rsidRDefault="00147D1E" w:rsidP="00776221">
      <w:pPr>
        <w:pStyle w:val="Telobesedila"/>
        <w:rPr>
          <w:rFonts w:cs="Tahoma"/>
          <w:szCs w:val="18"/>
        </w:rPr>
      </w:pPr>
    </w:p>
    <w:p w14:paraId="6B0BE89C" w14:textId="42E792D8" w:rsidR="00147D1E" w:rsidRDefault="00147D1E" w:rsidP="00776221">
      <w:pPr>
        <w:pStyle w:val="Telobesedila"/>
        <w:rPr>
          <w:rFonts w:cs="Tahoma"/>
          <w:szCs w:val="18"/>
        </w:rPr>
      </w:pPr>
    </w:p>
    <w:p w14:paraId="48F95125" w14:textId="1FAAC8C4" w:rsidR="00147D1E" w:rsidRDefault="00147D1E" w:rsidP="00776221">
      <w:pPr>
        <w:pStyle w:val="Telobesedila"/>
        <w:rPr>
          <w:rFonts w:cs="Tahoma"/>
          <w:szCs w:val="18"/>
        </w:rPr>
      </w:pPr>
    </w:p>
    <w:p w14:paraId="7747CD67" w14:textId="189FDB5C" w:rsidR="00147D1E" w:rsidRDefault="00147D1E" w:rsidP="00776221">
      <w:pPr>
        <w:pStyle w:val="Telobesedila"/>
        <w:rPr>
          <w:rFonts w:cs="Tahoma"/>
          <w:szCs w:val="18"/>
        </w:rPr>
      </w:pPr>
    </w:p>
    <w:p w14:paraId="47AF2479" w14:textId="25171DCF" w:rsidR="00147D1E" w:rsidRDefault="00147D1E" w:rsidP="00776221">
      <w:pPr>
        <w:pStyle w:val="Telobesedila"/>
        <w:rPr>
          <w:rFonts w:cs="Tahoma"/>
          <w:szCs w:val="18"/>
        </w:rPr>
      </w:pPr>
    </w:p>
    <w:p w14:paraId="02DF5E9A" w14:textId="4E3CE999" w:rsidR="00147D1E" w:rsidRDefault="00147D1E" w:rsidP="00776221">
      <w:pPr>
        <w:pStyle w:val="Telobesedila"/>
        <w:rPr>
          <w:rFonts w:cs="Tahoma"/>
          <w:szCs w:val="18"/>
        </w:rPr>
      </w:pPr>
    </w:p>
    <w:p w14:paraId="11DA8082" w14:textId="77777777" w:rsidR="00147D1E" w:rsidRDefault="00147D1E" w:rsidP="00776221">
      <w:pPr>
        <w:pStyle w:val="Telobesedila"/>
        <w:rPr>
          <w:rFonts w:cs="Tahoma"/>
          <w:szCs w:val="18"/>
        </w:rPr>
      </w:pPr>
    </w:p>
    <w:p w14:paraId="0F73C933" w14:textId="77777777" w:rsidR="0087258C" w:rsidRDefault="0087258C" w:rsidP="0087258C">
      <w:pPr>
        <w:spacing w:line="264" w:lineRule="auto"/>
        <w:jc w:val="both"/>
        <w:rPr>
          <w:rFonts w:cs="Tahoma"/>
          <w:b/>
          <w:bCs/>
          <w:i/>
          <w:szCs w:val="18"/>
        </w:rPr>
      </w:pPr>
      <w:r>
        <w:rPr>
          <w:rFonts w:cs="Tahoma"/>
          <w:b/>
          <w:bCs/>
          <w:i/>
          <w:szCs w:val="18"/>
        </w:rPr>
        <w:t>navodilo:</w:t>
      </w:r>
    </w:p>
    <w:p w14:paraId="67FA688A" w14:textId="38C276D5"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w:t>
      </w:r>
      <w:r w:rsidR="00C83F2C">
        <w:rPr>
          <w:rFonts w:cs="Tahoma"/>
          <w:i/>
          <w:snapToGrid w:val="0"/>
          <w:sz w:val="16"/>
          <w:szCs w:val="16"/>
        </w:rPr>
        <w:t>2</w:t>
      </w:r>
      <w:r>
        <w:rPr>
          <w:rFonts w:cs="Tahoma"/>
          <w:i/>
          <w:snapToGrid w:val="0"/>
          <w:sz w:val="16"/>
          <w:szCs w:val="16"/>
        </w:rPr>
        <w:t xml:space="preserve"> – Specifikacija predračuna je v  Excel-u in je nadaljevanje te dokumentacije ter obvezni sestavni del ponudbe.</w:t>
      </w:r>
    </w:p>
    <w:p w14:paraId="0C896D1F" w14:textId="4D12999E"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w:t>
      </w:r>
      <w:r w:rsidR="00C83F2C">
        <w:rPr>
          <w:rFonts w:cs="Tahoma"/>
          <w:i/>
          <w:snapToGrid w:val="0"/>
          <w:color w:val="FF0000"/>
          <w:sz w:val="16"/>
          <w:szCs w:val="16"/>
        </w:rPr>
        <w:t>2</w:t>
      </w:r>
      <w:r>
        <w:rPr>
          <w:rFonts w:cs="Tahoma"/>
          <w:i/>
          <w:snapToGrid w:val="0"/>
          <w:color w:val="FF0000"/>
          <w:sz w:val="16"/>
          <w:szCs w:val="16"/>
        </w:rPr>
        <w:t xml:space="preserve">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0F2C02D3" w14:textId="77777777" w:rsidR="0087258C" w:rsidRPr="0017714E" w:rsidRDefault="0087258C" w:rsidP="0087258C">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646F8703" w14:textId="483C2A1C" w:rsidR="00E43F90" w:rsidRPr="00E43F90" w:rsidRDefault="00E43F90" w:rsidP="0087258C">
      <w:pPr>
        <w:pStyle w:val="Noga"/>
        <w:numPr>
          <w:ilvl w:val="0"/>
          <w:numId w:val="36"/>
        </w:numPr>
        <w:tabs>
          <w:tab w:val="clear" w:pos="4536"/>
          <w:tab w:val="left" w:pos="284"/>
        </w:tabs>
        <w:spacing w:line="264" w:lineRule="auto"/>
        <w:ind w:left="284" w:hanging="284"/>
        <w:jc w:val="both"/>
        <w:rPr>
          <w:rFonts w:cs="Tahoma"/>
          <w:b/>
          <w:bCs/>
          <w:i/>
          <w:snapToGrid w:val="0"/>
          <w:sz w:val="16"/>
          <w:szCs w:val="16"/>
        </w:rPr>
      </w:pPr>
      <w:r w:rsidRPr="00E43F90">
        <w:rPr>
          <w:rFonts w:cs="Tahoma"/>
          <w:b/>
          <w:bCs/>
          <w:i/>
          <w:snapToGrid w:val="0"/>
          <w:sz w:val="16"/>
          <w:szCs w:val="16"/>
        </w:rPr>
        <w:t>Ponudnik v Obrazcu št. 1</w:t>
      </w:r>
      <w:r w:rsidR="00C83F2C">
        <w:rPr>
          <w:rFonts w:cs="Tahoma"/>
          <w:b/>
          <w:bCs/>
          <w:i/>
          <w:snapToGrid w:val="0"/>
          <w:sz w:val="16"/>
          <w:szCs w:val="16"/>
        </w:rPr>
        <w:t>2</w:t>
      </w:r>
      <w:r w:rsidRPr="00E43F90">
        <w:rPr>
          <w:rFonts w:cs="Tahoma"/>
          <w:b/>
          <w:bCs/>
          <w:i/>
          <w:snapToGrid w:val="0"/>
          <w:sz w:val="16"/>
          <w:szCs w:val="16"/>
        </w:rPr>
        <w:t xml:space="preserve"> – Specifikacija predračuna vpisuje samo cene na enoto mere, ker so v obrazcu že vstavljene formule za izračun vrednosti.</w:t>
      </w:r>
    </w:p>
    <w:p w14:paraId="7FEDFC47" w14:textId="43BE9507" w:rsidR="00EB503C" w:rsidRDefault="0087258C" w:rsidP="0087258C">
      <w:pPr>
        <w:pStyle w:val="Noga"/>
        <w:numPr>
          <w:ilvl w:val="0"/>
          <w:numId w:val="36"/>
        </w:numPr>
        <w:tabs>
          <w:tab w:val="clear" w:pos="4536"/>
          <w:tab w:val="left" w:pos="284"/>
        </w:tabs>
        <w:spacing w:line="264" w:lineRule="auto"/>
        <w:ind w:left="284" w:hanging="284"/>
        <w:jc w:val="both"/>
        <w:rPr>
          <w:rFonts w:cs="Tahoma"/>
          <w:b/>
          <w:bCs/>
          <w:i/>
          <w:snapToGrid w:val="0"/>
          <w:sz w:val="16"/>
          <w:szCs w:val="16"/>
        </w:rPr>
      </w:pPr>
      <w:r w:rsidRPr="00147D1E">
        <w:rPr>
          <w:rFonts w:cs="Tahoma"/>
          <w:b/>
          <w:bCs/>
          <w:i/>
          <w:snapToGrid w:val="0"/>
          <w:sz w:val="16"/>
          <w:szCs w:val="16"/>
        </w:rPr>
        <w:t xml:space="preserve">Pri izračunu cen mora ponudnik upoštevati </w:t>
      </w:r>
      <w:r w:rsidR="00147D1E" w:rsidRPr="00147D1E">
        <w:rPr>
          <w:rFonts w:cs="Tahoma"/>
          <w:b/>
          <w:bCs/>
          <w:i/>
          <w:snapToGrid w:val="0"/>
          <w:sz w:val="16"/>
          <w:szCs w:val="16"/>
        </w:rPr>
        <w:t xml:space="preserve">tehnični opis </w:t>
      </w:r>
      <w:r w:rsidR="00EB503C">
        <w:rPr>
          <w:rFonts w:cs="Tahoma"/>
          <w:b/>
          <w:bCs/>
          <w:i/>
          <w:snapToGrid w:val="0"/>
          <w:sz w:val="16"/>
          <w:szCs w:val="16"/>
        </w:rPr>
        <w:t xml:space="preserve">in vse zahteve naročnika v zvezi z dobavo in </w:t>
      </w:r>
      <w:r w:rsidR="00673B59">
        <w:rPr>
          <w:rFonts w:cs="Tahoma"/>
          <w:b/>
          <w:bCs/>
          <w:i/>
          <w:snapToGrid w:val="0"/>
          <w:sz w:val="16"/>
          <w:szCs w:val="16"/>
        </w:rPr>
        <w:t xml:space="preserve">vgradnjo / </w:t>
      </w:r>
      <w:r w:rsidR="00EB503C">
        <w:rPr>
          <w:rFonts w:cs="Tahoma"/>
          <w:b/>
          <w:bCs/>
          <w:i/>
          <w:snapToGrid w:val="0"/>
          <w:sz w:val="16"/>
          <w:szCs w:val="16"/>
        </w:rPr>
        <w:t xml:space="preserve">montažo / postavitvijo </w:t>
      </w:r>
      <w:r w:rsidR="00673B59">
        <w:rPr>
          <w:rFonts w:cs="Tahoma"/>
          <w:b/>
          <w:bCs/>
          <w:i/>
          <w:snapToGrid w:val="0"/>
          <w:sz w:val="16"/>
          <w:szCs w:val="16"/>
        </w:rPr>
        <w:t>scensko tehnične opreme</w:t>
      </w:r>
      <w:r w:rsidR="00EB503C">
        <w:rPr>
          <w:rFonts w:cs="Tahoma"/>
          <w:b/>
          <w:bCs/>
          <w:i/>
          <w:snapToGrid w:val="0"/>
          <w:sz w:val="16"/>
          <w:szCs w:val="16"/>
        </w:rPr>
        <w:t xml:space="preserve"> in so navedene v tej dokumentaciji,</w:t>
      </w:r>
    </w:p>
    <w:p w14:paraId="5676D6B3" w14:textId="15C94D28" w:rsidR="00791ABD" w:rsidRPr="00791ABD" w:rsidRDefault="00791ABD" w:rsidP="0087258C">
      <w:pPr>
        <w:pStyle w:val="Noga"/>
        <w:numPr>
          <w:ilvl w:val="0"/>
          <w:numId w:val="36"/>
        </w:numPr>
        <w:tabs>
          <w:tab w:val="clear" w:pos="4536"/>
          <w:tab w:val="left" w:pos="284"/>
        </w:tabs>
        <w:spacing w:line="264" w:lineRule="auto"/>
        <w:ind w:left="284" w:hanging="284"/>
        <w:jc w:val="both"/>
        <w:rPr>
          <w:rFonts w:cs="Tahoma"/>
          <w:bCs/>
          <w:i/>
          <w:iCs/>
          <w:sz w:val="16"/>
          <w:szCs w:val="16"/>
        </w:rPr>
      </w:pPr>
      <w:r w:rsidRPr="00791ABD">
        <w:rPr>
          <w:rFonts w:cs="Tahoma"/>
          <w:bCs/>
          <w:i/>
          <w:iCs/>
          <w:sz w:val="16"/>
          <w:szCs w:val="16"/>
        </w:rPr>
        <w:t>kjer je v obrazcu specifikacija predračuna naveden proizvajalec ponudnik lahko ponudi enakovredno opremo</w:t>
      </w:r>
    </w:p>
    <w:p w14:paraId="01A30A87" w14:textId="0EB525C6" w:rsidR="0087258C" w:rsidRPr="006E03CC" w:rsidRDefault="0087258C" w:rsidP="0087258C">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Obrazca št. 1</w:t>
      </w:r>
      <w:r w:rsidR="00147D1E">
        <w:rPr>
          <w:rFonts w:cs="Tahoma"/>
          <w:i/>
          <w:snapToGrid w:val="0"/>
          <w:sz w:val="16"/>
          <w:szCs w:val="16"/>
        </w:rPr>
        <w:t>2</w:t>
      </w:r>
      <w:r>
        <w:rPr>
          <w:rFonts w:cs="Tahoma"/>
          <w:i/>
          <w:snapToGrid w:val="0"/>
          <w:sz w:val="16"/>
          <w:szCs w:val="16"/>
        </w:rPr>
        <w:t xml:space="preserve"> – Specifikacija </w:t>
      </w:r>
      <w:r w:rsidRPr="006E03CC">
        <w:rPr>
          <w:rFonts w:cs="Tahoma"/>
          <w:i/>
          <w:snapToGrid w:val="0"/>
          <w:sz w:val="16"/>
          <w:szCs w:val="16"/>
        </w:rPr>
        <w:t xml:space="preserve">predračuna (v Excelu) so v pomoč ponudnikom pri pripravi ponudbe informativno že vnesene formule za izračun posameznih postavk predračuna. </w:t>
      </w:r>
      <w:r>
        <w:rPr>
          <w:rFonts w:cs="Tahoma"/>
          <w:i/>
          <w:snapToGrid w:val="0"/>
          <w:sz w:val="16"/>
          <w:szCs w:val="16"/>
        </w:rPr>
        <w:t xml:space="preserve">Kot navedeno so formule za izračun postavk in vrednosti ponudbe že vnesene in se bodo cene izračunale, ko ponudnik vnese cene na enoto. </w:t>
      </w:r>
      <w:r w:rsidRPr="006E03CC">
        <w:rPr>
          <w:rFonts w:cs="Tahoma"/>
          <w:i/>
          <w:snapToGrid w:val="0"/>
          <w:sz w:val="16"/>
          <w:szCs w:val="16"/>
        </w:rPr>
        <w:t>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092C43">
        <w:rPr>
          <w:rFonts w:cs="Tahoma"/>
          <w:i/>
          <w:snapToGrid w:val="0"/>
          <w:sz w:val="16"/>
          <w:szCs w:val="16"/>
        </w:rPr>
        <w:t>Naročnik si v primeru napake v matematično določenih formulah pridržuje pravico ponudnika pozvati k podaji soglasja za odpravo računske napake, skladno z določbami sedmega odstavka 89. člena ZJN-3</w:t>
      </w:r>
    </w:p>
    <w:p w14:paraId="66D78521" w14:textId="1CFB42FC" w:rsidR="00776221" w:rsidRDefault="00776221" w:rsidP="00BA6898">
      <w:pPr>
        <w:spacing w:line="264" w:lineRule="auto"/>
        <w:jc w:val="both"/>
        <w:rPr>
          <w:rFonts w:cs="Tahoma"/>
          <w:bCs/>
          <w:szCs w:val="18"/>
        </w:rPr>
      </w:pPr>
    </w:p>
    <w:bookmarkEnd w:id="1"/>
    <w:p w14:paraId="534E0420" w14:textId="283C6294" w:rsidR="00092C43" w:rsidRPr="00BA6898" w:rsidRDefault="00092C43" w:rsidP="00BA6898">
      <w:pPr>
        <w:spacing w:line="264" w:lineRule="auto"/>
        <w:jc w:val="both"/>
        <w:rPr>
          <w:rFonts w:cs="Tahoma"/>
          <w:bCs/>
          <w:szCs w:val="18"/>
        </w:rPr>
      </w:pPr>
    </w:p>
    <w:sectPr w:rsidR="00092C43" w:rsidRPr="00BA6898" w:rsidSect="00546E8A">
      <w:headerReference w:type="default" r:id="rId11"/>
      <w:footerReference w:type="default" r:id="rId1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B04DC" w14:textId="77777777" w:rsidR="003F5C3D" w:rsidRDefault="003F5C3D" w:rsidP="00A158C8">
      <w:r>
        <w:separator/>
      </w:r>
    </w:p>
  </w:endnote>
  <w:endnote w:type="continuationSeparator" w:id="0">
    <w:p w14:paraId="096A8C58" w14:textId="77777777" w:rsidR="003F5C3D" w:rsidRDefault="003F5C3D"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18"/>
      </w:rPr>
      <w:id w:val="-178890344"/>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68A7FA8E" w14:textId="48A9031C" w:rsidR="003F5C3D" w:rsidRPr="00460A7B" w:rsidRDefault="003F5C3D" w:rsidP="00347111">
            <w:pPr>
              <w:pStyle w:val="Noga"/>
              <w:pBdr>
                <w:top w:val="single" w:sz="4" w:space="1" w:color="auto"/>
              </w:pBdr>
              <w:jc w:val="right"/>
              <w:rPr>
                <w:szCs w:val="18"/>
              </w:rPr>
            </w:pPr>
            <w:r>
              <w:rPr>
                <w:szCs w:val="18"/>
              </w:rPr>
              <w:t>s</w:t>
            </w:r>
            <w:r w:rsidRPr="00460A7B">
              <w:rPr>
                <w:szCs w:val="18"/>
              </w:rPr>
              <w:t xml:space="preserve">tran </w:t>
            </w:r>
            <w:r w:rsidRPr="00460A7B">
              <w:rPr>
                <w:szCs w:val="18"/>
              </w:rPr>
              <w:fldChar w:fldCharType="begin"/>
            </w:r>
            <w:r w:rsidRPr="00460A7B">
              <w:rPr>
                <w:szCs w:val="18"/>
              </w:rPr>
              <w:instrText>PAGE</w:instrText>
            </w:r>
            <w:r w:rsidRPr="00460A7B">
              <w:rPr>
                <w:szCs w:val="18"/>
              </w:rPr>
              <w:fldChar w:fldCharType="separate"/>
            </w:r>
            <w:r w:rsidRPr="00460A7B">
              <w:rPr>
                <w:szCs w:val="18"/>
              </w:rPr>
              <w:t>2</w:t>
            </w:r>
            <w:r w:rsidRPr="00460A7B">
              <w:rPr>
                <w:szCs w:val="18"/>
              </w:rPr>
              <w:fldChar w:fldCharType="end"/>
            </w:r>
            <w:r w:rsidRPr="00460A7B">
              <w:rPr>
                <w:szCs w:val="18"/>
              </w:rPr>
              <w:t xml:space="preserve"> od </w:t>
            </w:r>
            <w:r w:rsidRPr="00460A7B">
              <w:rPr>
                <w:szCs w:val="18"/>
              </w:rPr>
              <w:fldChar w:fldCharType="begin"/>
            </w:r>
            <w:r w:rsidRPr="00460A7B">
              <w:rPr>
                <w:szCs w:val="18"/>
              </w:rPr>
              <w:instrText>NUMPAGES</w:instrText>
            </w:r>
            <w:r w:rsidRPr="00460A7B">
              <w:rPr>
                <w:szCs w:val="18"/>
              </w:rPr>
              <w:fldChar w:fldCharType="separate"/>
            </w:r>
            <w:r w:rsidRPr="00460A7B">
              <w:rPr>
                <w:szCs w:val="18"/>
              </w:rPr>
              <w:t>2</w:t>
            </w:r>
            <w:r w:rsidRPr="00460A7B">
              <w:rPr>
                <w:szCs w:val="18"/>
              </w:rPr>
              <w:fldChar w:fldCharType="end"/>
            </w:r>
          </w:p>
        </w:sdtContent>
      </w:sdt>
    </w:sdtContent>
  </w:sdt>
  <w:p w14:paraId="19101C97" w14:textId="77777777" w:rsidR="003F5C3D" w:rsidRDefault="003F5C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FD12" w14:textId="77777777" w:rsidR="003F5C3D" w:rsidRDefault="003F5C3D" w:rsidP="00A158C8">
      <w:bookmarkStart w:id="0" w:name="_Hlk66438658"/>
      <w:bookmarkEnd w:id="0"/>
      <w:r>
        <w:separator/>
      </w:r>
    </w:p>
  </w:footnote>
  <w:footnote w:type="continuationSeparator" w:id="0">
    <w:p w14:paraId="792D4F08" w14:textId="77777777" w:rsidR="003F5C3D" w:rsidRDefault="003F5C3D"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AF11E" w14:textId="0F9C613F" w:rsidR="003F5C3D" w:rsidRPr="00546E8A" w:rsidRDefault="003F5C3D" w:rsidP="00546E8A">
    <w:pPr>
      <w:pStyle w:val="Glava"/>
      <w:jc w:val="center"/>
      <w:rPr>
        <w:i/>
        <w:iCs/>
      </w:rPr>
    </w:pPr>
    <w:r w:rsidRPr="00546E8A">
      <w:rPr>
        <w:i/>
        <w:iCs/>
      </w:rPr>
      <w:t>Javni razpis za oddajo javnega naročila blaga po postopku naročila male vrednosti</w:t>
    </w:r>
  </w:p>
  <w:p w14:paraId="7D4B73A4" w14:textId="42353404" w:rsidR="003F5C3D" w:rsidRPr="00546E8A" w:rsidRDefault="003F5C3D" w:rsidP="00546E8A">
    <w:pPr>
      <w:pStyle w:val="Glava"/>
      <w:pBdr>
        <w:bottom w:val="single" w:sz="4" w:space="1" w:color="auto"/>
      </w:pBdr>
      <w:jc w:val="center"/>
      <w:rPr>
        <w:i/>
        <w:iCs/>
      </w:rPr>
    </w:pPr>
    <w:r>
      <w:rPr>
        <w:i/>
        <w:iCs/>
      </w:rPr>
      <w:t>DOBAVA IN VGRADNJA SCENSKO TEHNIČNE OPREME ZA KULTURNI DOM LJUBNO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6F48F4"/>
    <w:multiLevelType w:val="multilevel"/>
    <w:tmpl w:val="E5B86D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193A3C"/>
    <w:multiLevelType w:val="hybridMultilevel"/>
    <w:tmpl w:val="8C2E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1B8A025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39"/>
  </w:num>
  <w:num w:numId="3">
    <w:abstractNumId w:val="27"/>
  </w:num>
  <w:num w:numId="4">
    <w:abstractNumId w:val="41"/>
  </w:num>
  <w:num w:numId="5">
    <w:abstractNumId w:val="19"/>
  </w:num>
  <w:num w:numId="6">
    <w:abstractNumId w:val="48"/>
  </w:num>
  <w:num w:numId="7">
    <w:abstractNumId w:val="20"/>
  </w:num>
  <w:num w:numId="8">
    <w:abstractNumId w:val="55"/>
  </w:num>
  <w:num w:numId="9">
    <w:abstractNumId w:val="12"/>
  </w:num>
  <w:num w:numId="10">
    <w:abstractNumId w:val="42"/>
  </w:num>
  <w:num w:numId="11">
    <w:abstractNumId w:val="44"/>
  </w:num>
  <w:num w:numId="12">
    <w:abstractNumId w:val="28"/>
  </w:num>
  <w:num w:numId="13">
    <w:abstractNumId w:val="50"/>
  </w:num>
  <w:num w:numId="14">
    <w:abstractNumId w:val="53"/>
  </w:num>
  <w:num w:numId="15">
    <w:abstractNumId w:val="31"/>
  </w:num>
  <w:num w:numId="16">
    <w:abstractNumId w:val="34"/>
  </w:num>
  <w:num w:numId="17">
    <w:abstractNumId w:val="35"/>
  </w:num>
  <w:num w:numId="18">
    <w:abstractNumId w:val="24"/>
  </w:num>
  <w:num w:numId="19">
    <w:abstractNumId w:val="14"/>
  </w:num>
  <w:num w:numId="20">
    <w:abstractNumId w:val="38"/>
  </w:num>
  <w:num w:numId="21">
    <w:abstractNumId w:val="51"/>
  </w:num>
  <w:num w:numId="22">
    <w:abstractNumId w:val="17"/>
  </w:num>
  <w:num w:numId="23">
    <w:abstractNumId w:val="16"/>
  </w:num>
  <w:num w:numId="24">
    <w:abstractNumId w:val="56"/>
  </w:num>
  <w:num w:numId="25">
    <w:abstractNumId w:val="8"/>
  </w:num>
  <w:num w:numId="26">
    <w:abstractNumId w:val="54"/>
  </w:num>
  <w:num w:numId="27">
    <w:abstractNumId w:val="52"/>
  </w:num>
  <w:num w:numId="28">
    <w:abstractNumId w:val="10"/>
  </w:num>
  <w:num w:numId="29">
    <w:abstractNumId w:val="23"/>
  </w:num>
  <w:num w:numId="30">
    <w:abstractNumId w:val="40"/>
  </w:num>
  <w:num w:numId="31">
    <w:abstractNumId w:val="9"/>
  </w:num>
  <w:num w:numId="32">
    <w:abstractNumId w:val="45"/>
  </w:num>
  <w:num w:numId="33">
    <w:abstractNumId w:val="25"/>
  </w:num>
  <w:num w:numId="34">
    <w:abstractNumId w:val="13"/>
  </w:num>
  <w:num w:numId="35">
    <w:abstractNumId w:val="33"/>
  </w:num>
  <w:num w:numId="36">
    <w:abstractNumId w:val="22"/>
  </w:num>
  <w:num w:numId="37">
    <w:abstractNumId w:val="32"/>
  </w:num>
  <w:num w:numId="38">
    <w:abstractNumId w:val="29"/>
  </w:num>
  <w:num w:numId="39">
    <w:abstractNumId w:val="47"/>
  </w:num>
  <w:num w:numId="40">
    <w:abstractNumId w:val="37"/>
  </w:num>
  <w:num w:numId="41">
    <w:abstractNumId w:val="21"/>
  </w:num>
  <w:num w:numId="42">
    <w:abstractNumId w:val="18"/>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46"/>
  </w:num>
  <w:num w:numId="56">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1524D"/>
    <w:rsid w:val="0002088C"/>
    <w:rsid w:val="00024238"/>
    <w:rsid w:val="00024839"/>
    <w:rsid w:val="000276DD"/>
    <w:rsid w:val="000308F5"/>
    <w:rsid w:val="00043652"/>
    <w:rsid w:val="00043785"/>
    <w:rsid w:val="00043BF4"/>
    <w:rsid w:val="00054236"/>
    <w:rsid w:val="000638C0"/>
    <w:rsid w:val="00064890"/>
    <w:rsid w:val="0006525E"/>
    <w:rsid w:val="00065D28"/>
    <w:rsid w:val="00067E1B"/>
    <w:rsid w:val="00072125"/>
    <w:rsid w:val="000758D2"/>
    <w:rsid w:val="000777D8"/>
    <w:rsid w:val="00081440"/>
    <w:rsid w:val="00084D9B"/>
    <w:rsid w:val="00092873"/>
    <w:rsid w:val="00092C43"/>
    <w:rsid w:val="000A05EA"/>
    <w:rsid w:val="000A3713"/>
    <w:rsid w:val="000A7696"/>
    <w:rsid w:val="000A76B5"/>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104E2"/>
    <w:rsid w:val="00114AD5"/>
    <w:rsid w:val="001215C6"/>
    <w:rsid w:val="00130684"/>
    <w:rsid w:val="00132180"/>
    <w:rsid w:val="00136280"/>
    <w:rsid w:val="00143007"/>
    <w:rsid w:val="0014478F"/>
    <w:rsid w:val="0014712D"/>
    <w:rsid w:val="00147D1E"/>
    <w:rsid w:val="00154348"/>
    <w:rsid w:val="00154391"/>
    <w:rsid w:val="001665D9"/>
    <w:rsid w:val="00166C25"/>
    <w:rsid w:val="00170341"/>
    <w:rsid w:val="00176C8E"/>
    <w:rsid w:val="001846E4"/>
    <w:rsid w:val="00192B47"/>
    <w:rsid w:val="001C1904"/>
    <w:rsid w:val="001C43AA"/>
    <w:rsid w:val="001C6C38"/>
    <w:rsid w:val="001D52E2"/>
    <w:rsid w:val="001D5A95"/>
    <w:rsid w:val="001D5AE5"/>
    <w:rsid w:val="001E320A"/>
    <w:rsid w:val="001E3BB7"/>
    <w:rsid w:val="001F1AEA"/>
    <w:rsid w:val="001F50DF"/>
    <w:rsid w:val="001F6578"/>
    <w:rsid w:val="002032A0"/>
    <w:rsid w:val="00207F5E"/>
    <w:rsid w:val="00210183"/>
    <w:rsid w:val="0021274C"/>
    <w:rsid w:val="002300A3"/>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4515"/>
    <w:rsid w:val="0028618E"/>
    <w:rsid w:val="002876C5"/>
    <w:rsid w:val="0029099D"/>
    <w:rsid w:val="002A3DA0"/>
    <w:rsid w:val="002A6E2E"/>
    <w:rsid w:val="002B09CC"/>
    <w:rsid w:val="002B15F5"/>
    <w:rsid w:val="002B1941"/>
    <w:rsid w:val="002B3CC2"/>
    <w:rsid w:val="002B4605"/>
    <w:rsid w:val="002C0B8F"/>
    <w:rsid w:val="002C2C96"/>
    <w:rsid w:val="002C2FB6"/>
    <w:rsid w:val="002C4354"/>
    <w:rsid w:val="002D095D"/>
    <w:rsid w:val="002D2068"/>
    <w:rsid w:val="002D4086"/>
    <w:rsid w:val="002E3230"/>
    <w:rsid w:val="002E3731"/>
    <w:rsid w:val="002E715D"/>
    <w:rsid w:val="002E7798"/>
    <w:rsid w:val="002F06B8"/>
    <w:rsid w:val="002F1CBA"/>
    <w:rsid w:val="002F3D64"/>
    <w:rsid w:val="0030448A"/>
    <w:rsid w:val="00306DAA"/>
    <w:rsid w:val="00313565"/>
    <w:rsid w:val="003142F3"/>
    <w:rsid w:val="00316419"/>
    <w:rsid w:val="00316931"/>
    <w:rsid w:val="003331A2"/>
    <w:rsid w:val="0033771C"/>
    <w:rsid w:val="0034133C"/>
    <w:rsid w:val="00341FD6"/>
    <w:rsid w:val="0034601C"/>
    <w:rsid w:val="0034649D"/>
    <w:rsid w:val="00347111"/>
    <w:rsid w:val="003547CF"/>
    <w:rsid w:val="00357F63"/>
    <w:rsid w:val="00363A16"/>
    <w:rsid w:val="00364B8B"/>
    <w:rsid w:val="00364E88"/>
    <w:rsid w:val="00366861"/>
    <w:rsid w:val="0038533C"/>
    <w:rsid w:val="00385A25"/>
    <w:rsid w:val="00387862"/>
    <w:rsid w:val="0039087C"/>
    <w:rsid w:val="00392904"/>
    <w:rsid w:val="003A258D"/>
    <w:rsid w:val="003A377F"/>
    <w:rsid w:val="003A3CA5"/>
    <w:rsid w:val="003A42E4"/>
    <w:rsid w:val="003A7D59"/>
    <w:rsid w:val="003B1C59"/>
    <w:rsid w:val="003B1CEB"/>
    <w:rsid w:val="003B453F"/>
    <w:rsid w:val="003C7421"/>
    <w:rsid w:val="003D147C"/>
    <w:rsid w:val="003D60C3"/>
    <w:rsid w:val="003D7EFF"/>
    <w:rsid w:val="003E045E"/>
    <w:rsid w:val="003E3348"/>
    <w:rsid w:val="003E6D63"/>
    <w:rsid w:val="003F2939"/>
    <w:rsid w:val="003F3DFE"/>
    <w:rsid w:val="003F5C3D"/>
    <w:rsid w:val="003F7336"/>
    <w:rsid w:val="004011AF"/>
    <w:rsid w:val="0040681E"/>
    <w:rsid w:val="00407549"/>
    <w:rsid w:val="004155B2"/>
    <w:rsid w:val="004201E7"/>
    <w:rsid w:val="004253FB"/>
    <w:rsid w:val="0042576E"/>
    <w:rsid w:val="00427BE5"/>
    <w:rsid w:val="004302D9"/>
    <w:rsid w:val="004349CA"/>
    <w:rsid w:val="00450223"/>
    <w:rsid w:val="004506E8"/>
    <w:rsid w:val="00453E46"/>
    <w:rsid w:val="00455141"/>
    <w:rsid w:val="00460A7B"/>
    <w:rsid w:val="0046392D"/>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1B2F"/>
    <w:rsid w:val="004F7C32"/>
    <w:rsid w:val="005039A4"/>
    <w:rsid w:val="0050539A"/>
    <w:rsid w:val="00507D73"/>
    <w:rsid w:val="005165C0"/>
    <w:rsid w:val="00520839"/>
    <w:rsid w:val="00521566"/>
    <w:rsid w:val="00523896"/>
    <w:rsid w:val="005316E0"/>
    <w:rsid w:val="0053294C"/>
    <w:rsid w:val="00535406"/>
    <w:rsid w:val="00544E2E"/>
    <w:rsid w:val="0054577B"/>
    <w:rsid w:val="00546E17"/>
    <w:rsid w:val="00546E8A"/>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59F4"/>
    <w:rsid w:val="005B7449"/>
    <w:rsid w:val="005C0AD1"/>
    <w:rsid w:val="005C43F3"/>
    <w:rsid w:val="005D1B8A"/>
    <w:rsid w:val="005D4BB9"/>
    <w:rsid w:val="005D650F"/>
    <w:rsid w:val="005F40CE"/>
    <w:rsid w:val="00617997"/>
    <w:rsid w:val="00620B72"/>
    <w:rsid w:val="006216E0"/>
    <w:rsid w:val="00621C73"/>
    <w:rsid w:val="00624D3B"/>
    <w:rsid w:val="006307A6"/>
    <w:rsid w:val="00631102"/>
    <w:rsid w:val="0063555D"/>
    <w:rsid w:val="00643987"/>
    <w:rsid w:val="00656582"/>
    <w:rsid w:val="006568EC"/>
    <w:rsid w:val="00656E8D"/>
    <w:rsid w:val="00670EAF"/>
    <w:rsid w:val="00671B74"/>
    <w:rsid w:val="00671D4E"/>
    <w:rsid w:val="00673B59"/>
    <w:rsid w:val="006772BF"/>
    <w:rsid w:val="00681C7C"/>
    <w:rsid w:val="00682E7D"/>
    <w:rsid w:val="00693E89"/>
    <w:rsid w:val="006943BA"/>
    <w:rsid w:val="006944C7"/>
    <w:rsid w:val="0069474D"/>
    <w:rsid w:val="00696986"/>
    <w:rsid w:val="00696A9D"/>
    <w:rsid w:val="006A1C6D"/>
    <w:rsid w:val="006B017E"/>
    <w:rsid w:val="006B10B7"/>
    <w:rsid w:val="006B3ED4"/>
    <w:rsid w:val="006B6913"/>
    <w:rsid w:val="006B728E"/>
    <w:rsid w:val="006C27BE"/>
    <w:rsid w:val="006C751D"/>
    <w:rsid w:val="006D06E9"/>
    <w:rsid w:val="006D3D45"/>
    <w:rsid w:val="006E3DA3"/>
    <w:rsid w:val="006E6DD3"/>
    <w:rsid w:val="006F0173"/>
    <w:rsid w:val="006F5263"/>
    <w:rsid w:val="006F57EF"/>
    <w:rsid w:val="007025DF"/>
    <w:rsid w:val="00706C59"/>
    <w:rsid w:val="00707153"/>
    <w:rsid w:val="007076D6"/>
    <w:rsid w:val="00710C4E"/>
    <w:rsid w:val="007146DE"/>
    <w:rsid w:val="007154A0"/>
    <w:rsid w:val="00717080"/>
    <w:rsid w:val="007229C2"/>
    <w:rsid w:val="0072486F"/>
    <w:rsid w:val="0072538C"/>
    <w:rsid w:val="007271A4"/>
    <w:rsid w:val="00737384"/>
    <w:rsid w:val="00752992"/>
    <w:rsid w:val="00753489"/>
    <w:rsid w:val="00756DBA"/>
    <w:rsid w:val="00765239"/>
    <w:rsid w:val="007709E4"/>
    <w:rsid w:val="00770DD5"/>
    <w:rsid w:val="00772CC6"/>
    <w:rsid w:val="007733AE"/>
    <w:rsid w:val="00774E78"/>
    <w:rsid w:val="00776221"/>
    <w:rsid w:val="00777041"/>
    <w:rsid w:val="0078205E"/>
    <w:rsid w:val="00783FBD"/>
    <w:rsid w:val="007845D1"/>
    <w:rsid w:val="00784A45"/>
    <w:rsid w:val="007850D1"/>
    <w:rsid w:val="00791ABD"/>
    <w:rsid w:val="00794500"/>
    <w:rsid w:val="007954C2"/>
    <w:rsid w:val="007959D6"/>
    <w:rsid w:val="0079608C"/>
    <w:rsid w:val="007964A3"/>
    <w:rsid w:val="007A21A5"/>
    <w:rsid w:val="007A2CB0"/>
    <w:rsid w:val="007A6588"/>
    <w:rsid w:val="007B459C"/>
    <w:rsid w:val="007B4F7E"/>
    <w:rsid w:val="007B6685"/>
    <w:rsid w:val="007C52A3"/>
    <w:rsid w:val="007C5E08"/>
    <w:rsid w:val="007C74D9"/>
    <w:rsid w:val="007D00CD"/>
    <w:rsid w:val="007D1B91"/>
    <w:rsid w:val="007D2014"/>
    <w:rsid w:val="007D5668"/>
    <w:rsid w:val="007D5DAB"/>
    <w:rsid w:val="007E59A7"/>
    <w:rsid w:val="007F28A9"/>
    <w:rsid w:val="007F58A2"/>
    <w:rsid w:val="007F6B29"/>
    <w:rsid w:val="0080649A"/>
    <w:rsid w:val="00806DAD"/>
    <w:rsid w:val="0081164C"/>
    <w:rsid w:val="008134E0"/>
    <w:rsid w:val="00813699"/>
    <w:rsid w:val="00815E49"/>
    <w:rsid w:val="00815F03"/>
    <w:rsid w:val="00817FB8"/>
    <w:rsid w:val="008206FB"/>
    <w:rsid w:val="00822C29"/>
    <w:rsid w:val="00831859"/>
    <w:rsid w:val="008359D6"/>
    <w:rsid w:val="008407F0"/>
    <w:rsid w:val="00842D29"/>
    <w:rsid w:val="00842DDC"/>
    <w:rsid w:val="0084552D"/>
    <w:rsid w:val="00861422"/>
    <w:rsid w:val="008623C1"/>
    <w:rsid w:val="00862B55"/>
    <w:rsid w:val="00862DBE"/>
    <w:rsid w:val="008641FB"/>
    <w:rsid w:val="008642FE"/>
    <w:rsid w:val="00864EB3"/>
    <w:rsid w:val="0087258C"/>
    <w:rsid w:val="00872676"/>
    <w:rsid w:val="008726C0"/>
    <w:rsid w:val="00872EC9"/>
    <w:rsid w:val="00874D3A"/>
    <w:rsid w:val="00880C0A"/>
    <w:rsid w:val="0088177F"/>
    <w:rsid w:val="00886570"/>
    <w:rsid w:val="008902CB"/>
    <w:rsid w:val="008A60A2"/>
    <w:rsid w:val="008A73FC"/>
    <w:rsid w:val="008B327A"/>
    <w:rsid w:val="008B45CA"/>
    <w:rsid w:val="008B4C11"/>
    <w:rsid w:val="008B7DC9"/>
    <w:rsid w:val="008C0E6B"/>
    <w:rsid w:val="008C413B"/>
    <w:rsid w:val="008C7688"/>
    <w:rsid w:val="008D0773"/>
    <w:rsid w:val="008D106B"/>
    <w:rsid w:val="008E1442"/>
    <w:rsid w:val="008F3D57"/>
    <w:rsid w:val="008F5ACA"/>
    <w:rsid w:val="008F5D78"/>
    <w:rsid w:val="008F5E8D"/>
    <w:rsid w:val="00900A2C"/>
    <w:rsid w:val="0090332A"/>
    <w:rsid w:val="009046A9"/>
    <w:rsid w:val="00905324"/>
    <w:rsid w:val="00906E81"/>
    <w:rsid w:val="0091246D"/>
    <w:rsid w:val="0091578E"/>
    <w:rsid w:val="009166D2"/>
    <w:rsid w:val="009178AE"/>
    <w:rsid w:val="0092550C"/>
    <w:rsid w:val="00926217"/>
    <w:rsid w:val="009266E4"/>
    <w:rsid w:val="009273B3"/>
    <w:rsid w:val="00934DE3"/>
    <w:rsid w:val="009358B2"/>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1675"/>
    <w:rsid w:val="009C2B8C"/>
    <w:rsid w:val="009C4904"/>
    <w:rsid w:val="009C6EA6"/>
    <w:rsid w:val="009C7455"/>
    <w:rsid w:val="009D6E0E"/>
    <w:rsid w:val="009D6E28"/>
    <w:rsid w:val="009E0BC1"/>
    <w:rsid w:val="009F0039"/>
    <w:rsid w:val="009F57EB"/>
    <w:rsid w:val="009F6BA9"/>
    <w:rsid w:val="00A06C6A"/>
    <w:rsid w:val="00A10976"/>
    <w:rsid w:val="00A1196A"/>
    <w:rsid w:val="00A13AF2"/>
    <w:rsid w:val="00A14D41"/>
    <w:rsid w:val="00A158C8"/>
    <w:rsid w:val="00A165D5"/>
    <w:rsid w:val="00A16E53"/>
    <w:rsid w:val="00A17396"/>
    <w:rsid w:val="00A23D28"/>
    <w:rsid w:val="00A26A08"/>
    <w:rsid w:val="00A37F70"/>
    <w:rsid w:val="00A4033E"/>
    <w:rsid w:val="00A426AD"/>
    <w:rsid w:val="00A42C56"/>
    <w:rsid w:val="00A44DE8"/>
    <w:rsid w:val="00A45837"/>
    <w:rsid w:val="00A47B5B"/>
    <w:rsid w:val="00A501C7"/>
    <w:rsid w:val="00A514E8"/>
    <w:rsid w:val="00A578D0"/>
    <w:rsid w:val="00A60705"/>
    <w:rsid w:val="00A6070E"/>
    <w:rsid w:val="00A60DEC"/>
    <w:rsid w:val="00A64EB9"/>
    <w:rsid w:val="00A67143"/>
    <w:rsid w:val="00A73A3F"/>
    <w:rsid w:val="00A80B99"/>
    <w:rsid w:val="00A85EFA"/>
    <w:rsid w:val="00A877BF"/>
    <w:rsid w:val="00A91E49"/>
    <w:rsid w:val="00A95596"/>
    <w:rsid w:val="00A95637"/>
    <w:rsid w:val="00AC1992"/>
    <w:rsid w:val="00AC1B47"/>
    <w:rsid w:val="00AC49F0"/>
    <w:rsid w:val="00AE5928"/>
    <w:rsid w:val="00AE7DB0"/>
    <w:rsid w:val="00AF0DD1"/>
    <w:rsid w:val="00B0157B"/>
    <w:rsid w:val="00B04AA3"/>
    <w:rsid w:val="00B0655F"/>
    <w:rsid w:val="00B20CE1"/>
    <w:rsid w:val="00B26961"/>
    <w:rsid w:val="00B303BC"/>
    <w:rsid w:val="00B306BA"/>
    <w:rsid w:val="00B36D61"/>
    <w:rsid w:val="00B43B4F"/>
    <w:rsid w:val="00B44B57"/>
    <w:rsid w:val="00B509AC"/>
    <w:rsid w:val="00B5665D"/>
    <w:rsid w:val="00B60364"/>
    <w:rsid w:val="00B61C8D"/>
    <w:rsid w:val="00B62972"/>
    <w:rsid w:val="00B65519"/>
    <w:rsid w:val="00B806DE"/>
    <w:rsid w:val="00B85DB7"/>
    <w:rsid w:val="00B92A96"/>
    <w:rsid w:val="00B934AC"/>
    <w:rsid w:val="00B955CB"/>
    <w:rsid w:val="00B95CDF"/>
    <w:rsid w:val="00B96999"/>
    <w:rsid w:val="00B97240"/>
    <w:rsid w:val="00BA44CF"/>
    <w:rsid w:val="00BA6898"/>
    <w:rsid w:val="00BA6DC4"/>
    <w:rsid w:val="00BB0554"/>
    <w:rsid w:val="00BB2826"/>
    <w:rsid w:val="00BB457F"/>
    <w:rsid w:val="00BC0017"/>
    <w:rsid w:val="00BD1700"/>
    <w:rsid w:val="00BD38C1"/>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2C0C"/>
    <w:rsid w:val="00C261BF"/>
    <w:rsid w:val="00C276D5"/>
    <w:rsid w:val="00C27E06"/>
    <w:rsid w:val="00C3069C"/>
    <w:rsid w:val="00C33A88"/>
    <w:rsid w:val="00C33A9A"/>
    <w:rsid w:val="00C34497"/>
    <w:rsid w:val="00C41D3B"/>
    <w:rsid w:val="00C44604"/>
    <w:rsid w:val="00C53FBB"/>
    <w:rsid w:val="00C55AEF"/>
    <w:rsid w:val="00C56AFA"/>
    <w:rsid w:val="00C6304A"/>
    <w:rsid w:val="00C651DF"/>
    <w:rsid w:val="00C66EF0"/>
    <w:rsid w:val="00C70F0F"/>
    <w:rsid w:val="00C71C56"/>
    <w:rsid w:val="00C763D7"/>
    <w:rsid w:val="00C77341"/>
    <w:rsid w:val="00C77DAC"/>
    <w:rsid w:val="00C83F2C"/>
    <w:rsid w:val="00C939D5"/>
    <w:rsid w:val="00C95F6A"/>
    <w:rsid w:val="00CA07D5"/>
    <w:rsid w:val="00CA3CE4"/>
    <w:rsid w:val="00CA5436"/>
    <w:rsid w:val="00CB3E0C"/>
    <w:rsid w:val="00CB4755"/>
    <w:rsid w:val="00CC3CB0"/>
    <w:rsid w:val="00CC49CE"/>
    <w:rsid w:val="00CC6EA4"/>
    <w:rsid w:val="00CE1484"/>
    <w:rsid w:val="00CE5600"/>
    <w:rsid w:val="00CE71CD"/>
    <w:rsid w:val="00CE7C35"/>
    <w:rsid w:val="00CF12C9"/>
    <w:rsid w:val="00CF380A"/>
    <w:rsid w:val="00CF4DD2"/>
    <w:rsid w:val="00D04EEC"/>
    <w:rsid w:val="00D051DD"/>
    <w:rsid w:val="00D056A1"/>
    <w:rsid w:val="00D105C4"/>
    <w:rsid w:val="00D21FE6"/>
    <w:rsid w:val="00D22D1B"/>
    <w:rsid w:val="00D27BD0"/>
    <w:rsid w:val="00D30673"/>
    <w:rsid w:val="00D3083B"/>
    <w:rsid w:val="00D35DCF"/>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0D36"/>
    <w:rsid w:val="00E37797"/>
    <w:rsid w:val="00E42080"/>
    <w:rsid w:val="00E43F90"/>
    <w:rsid w:val="00E462C4"/>
    <w:rsid w:val="00E50A72"/>
    <w:rsid w:val="00E63843"/>
    <w:rsid w:val="00E7405A"/>
    <w:rsid w:val="00E7580C"/>
    <w:rsid w:val="00E83A19"/>
    <w:rsid w:val="00E84F76"/>
    <w:rsid w:val="00E874F5"/>
    <w:rsid w:val="00EA5F8E"/>
    <w:rsid w:val="00EB1E0C"/>
    <w:rsid w:val="00EB2E02"/>
    <w:rsid w:val="00EB3B74"/>
    <w:rsid w:val="00EB492C"/>
    <w:rsid w:val="00EB503C"/>
    <w:rsid w:val="00EB52DF"/>
    <w:rsid w:val="00EC2C8A"/>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287"/>
    <w:rsid w:val="00F36490"/>
    <w:rsid w:val="00F42AB1"/>
    <w:rsid w:val="00F50487"/>
    <w:rsid w:val="00F6212D"/>
    <w:rsid w:val="00F64FF0"/>
    <w:rsid w:val="00F6728C"/>
    <w:rsid w:val="00F7101F"/>
    <w:rsid w:val="00F71848"/>
    <w:rsid w:val="00F77C81"/>
    <w:rsid w:val="00F8026E"/>
    <w:rsid w:val="00F8076C"/>
    <w:rsid w:val="00F8254D"/>
    <w:rsid w:val="00F852A1"/>
    <w:rsid w:val="00F94612"/>
    <w:rsid w:val="00FA0921"/>
    <w:rsid w:val="00FA18C3"/>
    <w:rsid w:val="00FA575F"/>
    <w:rsid w:val="00FA62F1"/>
    <w:rsid w:val="00FA7A41"/>
    <w:rsid w:val="00FB0060"/>
    <w:rsid w:val="00FB0329"/>
    <w:rsid w:val="00FC33EC"/>
    <w:rsid w:val="00FD288F"/>
    <w:rsid w:val="00FD7DEE"/>
    <w:rsid w:val="00FE0B60"/>
    <w:rsid w:val="00FE1F44"/>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semiHidden/>
    <w:unhideWhenUsed/>
    <w:rsid w:val="00CC6EA4"/>
    <w:rPr>
      <w:sz w:val="20"/>
      <w:szCs w:val="20"/>
    </w:rPr>
  </w:style>
  <w:style w:type="character" w:customStyle="1" w:styleId="PripombabesediloZnak">
    <w:name w:val="Pripomba – besedilo Znak"/>
    <w:basedOn w:val="Privzetapisavaodstavka"/>
    <w:link w:val="Pripombabesedilo"/>
    <w:semiHidden/>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2542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8512099">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1930775169">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7594</Words>
  <Characters>43286</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Občina Ljubno</vt:lpstr>
    </vt:vector>
  </TitlesOfParts>
  <Manager>Občina Ljubno</Manager>
  <Company>ALTUS consulting d.o.o.</Company>
  <LinksUpToDate>false</LinksUpToDate>
  <CharactersWithSpaces>50779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Ljubno</dc:title>
  <dc:subject>JN Dobava in vgradnja scensko tehnične opreme za Kulturni dom Ljubno</dc:subject>
  <dc:creator>Vesna Paljk, univ.dipl.polit.</dc:creator>
  <cp:lastModifiedBy>Vesna Paljk</cp:lastModifiedBy>
  <cp:revision>3</cp:revision>
  <cp:lastPrinted>2021-03-24T13:45:00Z</cp:lastPrinted>
  <dcterms:created xsi:type="dcterms:W3CDTF">2021-03-24T13:46:00Z</dcterms:created>
  <dcterms:modified xsi:type="dcterms:W3CDTF">2021-03-24T13:46:00Z</dcterms:modified>
</cp:coreProperties>
</file>